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3"/>
        <w:gridCol w:w="101"/>
        <w:gridCol w:w="974"/>
        <w:gridCol w:w="82"/>
        <w:gridCol w:w="2014"/>
        <w:gridCol w:w="3286"/>
      </w:tblGrid>
      <w:tr w:rsidR="008B161B" w:rsidRPr="000A1895" w:rsidTr="002B2792">
        <w:trPr>
          <w:trHeight w:val="20"/>
        </w:trPr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8B161B" w:rsidRPr="000A1895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B161B" w:rsidRPr="000A1895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4973C5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4973C5" w:rsidRDefault="00F30197" w:rsidP="008B161B">
            <w:pPr>
              <w:spacing w:after="0" w:line="360" w:lineRule="auto"/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noProof/>
                <w:szCs w:val="24"/>
                <w:lang w:eastAsia="ru-RU"/>
              </w:rPr>
              <w:drawing>
                <wp:inline distT="0" distB="0" distL="0" distR="0" wp14:anchorId="49D7A1E5" wp14:editId="706AA88D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161B" w:rsidRPr="004973C5" w:rsidTr="002B2792">
        <w:tc>
          <w:tcPr>
            <w:tcW w:w="2188" w:type="pct"/>
            <w:gridSpan w:val="3"/>
          </w:tcPr>
          <w:p w:rsidR="008B161B" w:rsidRPr="001F5AAC" w:rsidRDefault="008B161B" w:rsidP="008B161B">
            <w:pPr>
              <w:spacing w:after="0"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4973C5" w:rsidRDefault="001E1F58" w:rsidP="0086793A">
            <w:pPr>
              <w:spacing w:after="0" w:line="360" w:lineRule="auto"/>
              <w:jc w:val="righ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  <w:lang w:eastAsia="zh-CN"/>
              </w:rPr>
              <w:t>«20» апреля 2022 г.</w:t>
            </w:r>
          </w:p>
        </w:tc>
      </w:tr>
      <w:tr w:rsidR="008B161B" w:rsidRPr="00DB6916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DB6916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68282F" w:rsidTr="002B2792">
        <w:tc>
          <w:tcPr>
            <w:tcW w:w="2188" w:type="pct"/>
            <w:gridSpan w:val="3"/>
          </w:tcPr>
          <w:p w:rsidR="008B161B" w:rsidRPr="001F5AAC" w:rsidRDefault="008B161B" w:rsidP="008B161B">
            <w:pPr>
              <w:spacing w:after="0" w:line="36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68282F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0A1895" w:rsidTr="002B2792"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8C0228" w:rsidTr="002B2792">
        <w:tc>
          <w:tcPr>
            <w:tcW w:w="5000" w:type="pct"/>
            <w:gridSpan w:val="6"/>
          </w:tcPr>
          <w:p w:rsidR="008B161B" w:rsidRPr="008C0228" w:rsidRDefault="008B161B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228"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 xml:space="preserve">РАБОЧАЯ  ПРОГРАММА ДИСЦИПЛИНЫ </w:t>
            </w:r>
          </w:p>
        </w:tc>
      </w:tr>
      <w:tr w:rsidR="008B161B" w:rsidRPr="000A1895" w:rsidTr="002B2792">
        <w:tc>
          <w:tcPr>
            <w:tcW w:w="1626" w:type="pct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657" w:type="pct"/>
            <w:gridSpan w:val="4"/>
          </w:tcPr>
          <w:p w:rsidR="008B161B" w:rsidRPr="000A1895" w:rsidRDefault="00B73E53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cs="Times New Roman"/>
                <w:b/>
                <w:sz w:val="28"/>
                <w:szCs w:val="28"/>
              </w:rPr>
              <w:t>Б</w:t>
            </w:r>
            <w:proofErr w:type="gramStart"/>
            <w:r>
              <w:rPr>
                <w:rFonts w:cs="Times New Roman"/>
                <w:b/>
                <w:sz w:val="28"/>
                <w:szCs w:val="28"/>
              </w:rPr>
              <w:t>1</w:t>
            </w:r>
            <w:proofErr w:type="gramEnd"/>
            <w:r>
              <w:rPr>
                <w:rFonts w:cs="Times New Roman"/>
                <w:b/>
                <w:sz w:val="28"/>
                <w:szCs w:val="28"/>
              </w:rPr>
              <w:t>.В.01</w:t>
            </w:r>
          </w:p>
        </w:tc>
        <w:tc>
          <w:tcPr>
            <w:tcW w:w="1717" w:type="pct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8B161B" w:rsidRPr="00C8109C" w:rsidTr="00240340">
        <w:tc>
          <w:tcPr>
            <w:tcW w:w="5000" w:type="pct"/>
            <w:gridSpan w:val="6"/>
          </w:tcPr>
          <w:p w:rsidR="008B161B" w:rsidRPr="00C8109C" w:rsidRDefault="008B161B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rFonts w:cs="Times New Roman"/>
                <w:b/>
                <w:sz w:val="28"/>
                <w:szCs w:val="28"/>
              </w:rPr>
              <w:t>МЕТОДИКА ОБУЧЕНИЯ ИГРЕ НА ИНСТРУМЕНТЕ</w:t>
            </w:r>
          </w:p>
        </w:tc>
      </w:tr>
      <w:tr w:rsidR="008B161B" w:rsidRPr="000A1895" w:rsidTr="00C21B15"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8B161B" w:rsidRPr="000A1895" w:rsidTr="00C21B15">
        <w:tc>
          <w:tcPr>
            <w:tcW w:w="1679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4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«Оркестровые духовые и ударные инструменты»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1" w:type="pct"/>
            <w:gridSpan w:val="4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4"/>
          </w:tcPr>
          <w:p w:rsidR="008B161B" w:rsidRPr="00C21B15" w:rsidRDefault="00D16FDA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</w:t>
            </w:r>
          </w:p>
        </w:tc>
      </w:tr>
      <w:tr w:rsidR="00C21B15" w:rsidRPr="00C21B15" w:rsidTr="00C21B15">
        <w:tc>
          <w:tcPr>
            <w:tcW w:w="1679" w:type="pct"/>
            <w:gridSpan w:val="2"/>
          </w:tcPr>
          <w:p w:rsidR="00C21B15" w:rsidRPr="00C21B15" w:rsidRDefault="00C21B15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4"/>
          </w:tcPr>
          <w:p w:rsidR="00C21B15" w:rsidRPr="00C21B15" w:rsidRDefault="000A14D4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2022</w:t>
            </w:r>
          </w:p>
        </w:tc>
      </w:tr>
    </w:tbl>
    <w:p w:rsidR="00C21B15" w:rsidRDefault="00C21B15">
      <w:r>
        <w:br w:type="page"/>
      </w:r>
    </w:p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8B161B" w:rsidTr="002B2792">
        <w:tc>
          <w:tcPr>
            <w:tcW w:w="1908" w:type="pct"/>
            <w:gridSpan w:val="3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lastRenderedPageBreak/>
              <w:t>Рабочая программа дисциплины</w:t>
            </w:r>
          </w:p>
        </w:tc>
        <w:tc>
          <w:tcPr>
            <w:tcW w:w="3092" w:type="pct"/>
          </w:tcPr>
          <w:p w:rsidR="008B161B" w:rsidRPr="00E57B8C" w:rsidRDefault="008B161B" w:rsidP="00553A5B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cs="Times New Roman"/>
                <w:b/>
                <w:sz w:val="28"/>
                <w:szCs w:val="28"/>
              </w:rPr>
              <w:t>МЕТОДИКА ОБУЧЕНИЯ ИГРЕ НА ИНСТРУМЕНТЕ</w:t>
            </w:r>
          </w:p>
        </w:tc>
      </w:tr>
      <w:tr w:rsidR="008B161B" w:rsidTr="002B2792">
        <w:tc>
          <w:tcPr>
            <w:tcW w:w="1908" w:type="pct"/>
            <w:gridSpan w:val="3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92" w:type="pct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Tr="002B2792">
        <w:tc>
          <w:tcPr>
            <w:tcW w:w="1908" w:type="pct"/>
            <w:gridSpan w:val="3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proofErr w:type="gramStart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Разработана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>ВО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:</w:t>
            </w:r>
          </w:p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8B161B" w:rsidRPr="00B27923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 xml:space="preserve">53.03.02  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«Музыкально-инструментальное искусство» профиль «Оркестровые духовые и ударные инструменты» </w:t>
            </w:r>
          </w:p>
        </w:tc>
      </w:tr>
      <w:tr w:rsidR="008B161B" w:rsidTr="002B2792">
        <w:trPr>
          <w:trHeight w:val="339"/>
        </w:trPr>
        <w:tc>
          <w:tcPr>
            <w:tcW w:w="5000" w:type="pct"/>
            <w:gridSpan w:val="4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Tr="002B2792">
        <w:trPr>
          <w:trHeight w:val="339"/>
        </w:trPr>
        <w:tc>
          <w:tcPr>
            <w:tcW w:w="5000" w:type="pct"/>
            <w:gridSpan w:val="4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(приказ № 730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Минобрнауки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России от 01 августа 2017 г.)</w:t>
            </w:r>
          </w:p>
        </w:tc>
      </w:tr>
      <w:tr w:rsidR="008B161B" w:rsidTr="002B2792">
        <w:tc>
          <w:tcPr>
            <w:tcW w:w="968" w:type="pct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8B161B" w:rsidRPr="00B27923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E73D1" w:rsidTr="002B2792">
        <w:tc>
          <w:tcPr>
            <w:tcW w:w="968" w:type="pct"/>
          </w:tcPr>
          <w:p w:rsidR="00EE73D1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Составител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ь(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и):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EE73D1" w:rsidRPr="00B27923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E73D1" w:rsidTr="002B2792">
        <w:tc>
          <w:tcPr>
            <w:tcW w:w="968" w:type="pct"/>
          </w:tcPr>
          <w:p w:rsidR="00EE73D1" w:rsidRPr="000A1895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B27923" w:rsidRDefault="00EE73D1" w:rsidP="001E7ACC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9775E8"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EE73D1" w:rsidRPr="00B27923" w:rsidTr="002B2792">
        <w:tc>
          <w:tcPr>
            <w:tcW w:w="968" w:type="pct"/>
          </w:tcPr>
          <w:p w:rsidR="00EE73D1" w:rsidRPr="00B27923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B27923" w:rsidRDefault="00EE73D1" w:rsidP="001E7ACC">
            <w:pPr>
              <w:spacing w:after="0"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Делий П.Ю.</w:t>
            </w:r>
          </w:p>
        </w:tc>
      </w:tr>
      <w:tr w:rsidR="00EE73D1" w:rsidRPr="00B27923" w:rsidTr="00240340">
        <w:trPr>
          <w:trHeight w:val="87"/>
        </w:trPr>
        <w:tc>
          <w:tcPr>
            <w:tcW w:w="968" w:type="pct"/>
          </w:tcPr>
          <w:p w:rsidR="00EE73D1" w:rsidRPr="00B27923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B27923" w:rsidRDefault="00EE73D1" w:rsidP="001E7ACC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E" w:rsidRPr="00B27923" w:rsidTr="002B2792">
        <w:tc>
          <w:tcPr>
            <w:tcW w:w="968" w:type="pct"/>
          </w:tcPr>
          <w:p w:rsidR="004B68CE" w:rsidRPr="00B27923" w:rsidRDefault="004B68CE" w:rsidP="005A27A1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B68CE" w:rsidRPr="00B27923" w:rsidRDefault="004B68CE" w:rsidP="005A27A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Кандидат искусствоведения, доцент, Заслуженный работник  культуры РФ, профессор </w:t>
            </w:r>
          </w:p>
        </w:tc>
      </w:tr>
      <w:tr w:rsidR="004B68CE" w:rsidRPr="00B27923" w:rsidTr="002B2792">
        <w:tc>
          <w:tcPr>
            <w:tcW w:w="968" w:type="pct"/>
          </w:tcPr>
          <w:p w:rsidR="004B68CE" w:rsidRPr="00B27923" w:rsidRDefault="004B68CE" w:rsidP="005A27A1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B68CE" w:rsidRPr="00B27923" w:rsidRDefault="004B68CE" w:rsidP="005A27A1">
            <w:pPr>
              <w:spacing w:after="0"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Матвейчук В.П</w:t>
            </w:r>
            <w:r w:rsidRPr="00B2792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.</w:t>
            </w:r>
          </w:p>
        </w:tc>
      </w:tr>
      <w:tr w:rsidR="004B68CE" w:rsidRPr="00B27923" w:rsidTr="002B2792">
        <w:tc>
          <w:tcPr>
            <w:tcW w:w="968" w:type="pct"/>
          </w:tcPr>
          <w:p w:rsidR="004B68CE" w:rsidRPr="00B27923" w:rsidRDefault="004B68CE" w:rsidP="005A27A1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B68CE" w:rsidRPr="00B27923" w:rsidRDefault="004B68CE" w:rsidP="005A27A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E73D1" w:rsidRPr="00B27923" w:rsidTr="002B2792">
        <w:tc>
          <w:tcPr>
            <w:tcW w:w="968" w:type="pct"/>
          </w:tcPr>
          <w:p w:rsidR="00EE73D1" w:rsidRPr="00B27923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B27923" w:rsidRDefault="004B68CE" w:rsidP="004B68CE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Кандидат педагогических наук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, доцент</w:t>
            </w:r>
          </w:p>
        </w:tc>
      </w:tr>
      <w:tr w:rsidR="00EE73D1" w:rsidRPr="00B27923" w:rsidTr="002B2792">
        <w:tc>
          <w:tcPr>
            <w:tcW w:w="968" w:type="pct"/>
          </w:tcPr>
          <w:p w:rsidR="00EE73D1" w:rsidRPr="00B27923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B27923" w:rsidRDefault="004B68CE" w:rsidP="004B68CE">
            <w:pPr>
              <w:spacing w:after="0"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Токмаков</w:t>
            </w:r>
            <w:proofErr w:type="spellEnd"/>
            <w:r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 xml:space="preserve"> В.В.</w:t>
            </w:r>
          </w:p>
        </w:tc>
      </w:tr>
      <w:tr w:rsidR="008B161B" w:rsidRPr="00B27923" w:rsidTr="002B2792">
        <w:tc>
          <w:tcPr>
            <w:tcW w:w="5000" w:type="pct"/>
            <w:gridSpan w:val="4"/>
          </w:tcPr>
          <w:p w:rsidR="008B161B" w:rsidRPr="00B27923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RPr="00B27923" w:rsidTr="002B2792">
        <w:tc>
          <w:tcPr>
            <w:tcW w:w="5000" w:type="pct"/>
            <w:gridSpan w:val="4"/>
          </w:tcPr>
          <w:p w:rsidR="008B161B" w:rsidRPr="00B27923" w:rsidRDefault="008B161B" w:rsidP="008B161B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УТВЕРЖДЕНО</w:t>
            </w:r>
          </w:p>
        </w:tc>
      </w:tr>
      <w:tr w:rsidR="008B161B" w:rsidRPr="00B27923" w:rsidTr="002B2792">
        <w:tc>
          <w:tcPr>
            <w:tcW w:w="1760" w:type="pct"/>
            <w:gridSpan w:val="2"/>
          </w:tcPr>
          <w:p w:rsidR="008B161B" w:rsidRPr="00B27923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8B161B" w:rsidRPr="00B27923" w:rsidRDefault="009775E8" w:rsidP="008B161B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8B161B" w:rsidRPr="00B27923" w:rsidTr="002B2792">
        <w:tc>
          <w:tcPr>
            <w:tcW w:w="1760" w:type="pct"/>
            <w:gridSpan w:val="2"/>
          </w:tcPr>
          <w:p w:rsidR="008B161B" w:rsidRPr="00B27923" w:rsidRDefault="0028557B" w:rsidP="0086793A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№ 9 от «07» апреля 2022 г.</w:t>
            </w:r>
          </w:p>
        </w:tc>
        <w:tc>
          <w:tcPr>
            <w:tcW w:w="3240" w:type="pct"/>
            <w:gridSpan w:val="2"/>
          </w:tcPr>
          <w:p w:rsidR="008B161B" w:rsidRPr="00B27923" w:rsidRDefault="008B161B" w:rsidP="008B161B">
            <w:pPr>
              <w:spacing w:after="0" w:line="276" w:lineRule="auto"/>
              <w:jc w:val="right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8B161B" w:rsidRDefault="008B161B" w:rsidP="008B161B">
      <w:pPr>
        <w:spacing w:after="0" w:line="276" w:lineRule="auto"/>
        <w:rPr>
          <w:rFonts w:cs="Times New Roman"/>
        </w:rPr>
      </w:pPr>
      <w:r>
        <w:rPr>
          <w:rFonts w:cs="Times New Roman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-867378579"/>
        <w:docPartObj>
          <w:docPartGallery w:val="Table of Contents"/>
          <w:docPartUnique/>
        </w:docPartObj>
      </w:sdtPr>
      <w:sdtEndPr>
        <w:rPr>
          <w:b/>
          <w:bCs/>
          <w:sz w:val="24"/>
        </w:rPr>
      </w:sdtEndPr>
      <w:sdtContent>
        <w:p w:rsidR="0007720C" w:rsidRDefault="0007720C" w:rsidP="0007720C">
          <w:pPr>
            <w:pStyle w:val="af5"/>
            <w:rPr>
              <w:rFonts w:ascii="Times New Roman" w:hAnsi="Times New Roman" w:cs="Times New Roman"/>
            </w:rPr>
          </w:pPr>
          <w:r w:rsidRPr="00DF1CDC">
            <w:rPr>
              <w:rFonts w:ascii="Times New Roman" w:hAnsi="Times New Roman" w:cs="Times New Roman"/>
            </w:rPr>
            <w:t>Оглавление</w:t>
          </w:r>
        </w:p>
        <w:p w:rsidR="00DC0523" w:rsidRPr="00DC0523" w:rsidRDefault="00DC0523" w:rsidP="00DC0523">
          <w:pPr>
            <w:rPr>
              <w:lang w:eastAsia="ru-RU"/>
            </w:rPr>
          </w:pPr>
        </w:p>
        <w:p w:rsidR="00262074" w:rsidRDefault="00967204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 w:rsidRPr="00DF1CDC">
            <w:fldChar w:fldCharType="begin"/>
          </w:r>
          <w:r w:rsidR="0007720C" w:rsidRPr="00DF1CDC">
            <w:instrText xml:space="preserve"> TOC \o "1-3" \h \z \u </w:instrText>
          </w:r>
          <w:r w:rsidRPr="00DF1CDC">
            <w:fldChar w:fldCharType="separate"/>
          </w:r>
          <w:hyperlink w:anchor="_Toc118735444" w:history="1">
            <w:r w:rsidR="00262074" w:rsidRPr="00921B72">
              <w:rPr>
                <w:rStyle w:val="af6"/>
                <w:rFonts w:eastAsia="Calibri"/>
                <w:noProof/>
              </w:rPr>
              <w:t>1.</w:t>
            </w:r>
            <w:r w:rsidR="002620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262074" w:rsidRPr="00921B72">
              <w:rPr>
                <w:rStyle w:val="af6"/>
                <w:rFonts w:eastAsia="Calibri"/>
                <w:noProof/>
              </w:rPr>
              <w:t>ПЕРЕЧЕНЬ  ПЛАНИРУЕМЫХ РЕЗУЛЬТАТОВ ОБУЧЕНИЯ ПО ДИСЦИПЛИНЕ, ВКЛЮЧАЯ ЦЕЛЬ И ЗАДАЧИ ДИСЦИПЛИНЫ, ФОРМИРУЕМЫЕ КОМПЕТЕНЦИИ ПО ДИСЦИПЛИНЕ (ЗНАНИЯ, УМЕНИЯ ВЛАДЕНИЯ)</w:t>
            </w:r>
            <w:r w:rsidR="00262074">
              <w:rPr>
                <w:noProof/>
                <w:webHidden/>
              </w:rPr>
              <w:tab/>
            </w:r>
            <w:r w:rsidR="00262074">
              <w:rPr>
                <w:noProof/>
                <w:webHidden/>
              </w:rPr>
              <w:fldChar w:fldCharType="begin"/>
            </w:r>
            <w:r w:rsidR="00262074">
              <w:rPr>
                <w:noProof/>
                <w:webHidden/>
              </w:rPr>
              <w:instrText xml:space="preserve"> PAGEREF _Toc118735444 \h </w:instrText>
            </w:r>
            <w:r w:rsidR="00262074">
              <w:rPr>
                <w:noProof/>
                <w:webHidden/>
              </w:rPr>
            </w:r>
            <w:r w:rsidR="00262074">
              <w:rPr>
                <w:noProof/>
                <w:webHidden/>
              </w:rPr>
              <w:fldChar w:fldCharType="separate"/>
            </w:r>
            <w:r w:rsidR="00262074">
              <w:rPr>
                <w:noProof/>
                <w:webHidden/>
              </w:rPr>
              <w:t>4</w:t>
            </w:r>
            <w:r w:rsidR="00262074">
              <w:rPr>
                <w:noProof/>
                <w:webHidden/>
              </w:rPr>
              <w:fldChar w:fldCharType="end"/>
            </w:r>
          </w:hyperlink>
        </w:p>
        <w:p w:rsidR="00262074" w:rsidRDefault="00C138D4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35445" w:history="1">
            <w:r w:rsidR="00262074" w:rsidRPr="00921B72">
              <w:rPr>
                <w:rStyle w:val="af6"/>
                <w:rFonts w:eastAsia="Calibri"/>
                <w:noProof/>
              </w:rPr>
              <w:t>2.</w:t>
            </w:r>
            <w:r w:rsidR="002620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262074" w:rsidRPr="00921B72">
              <w:rPr>
                <w:rStyle w:val="af6"/>
                <w:rFonts w:eastAsia="Calibri"/>
                <w:noProof/>
              </w:rPr>
              <w:t>МЕСТО ДИСЦИПЛИНЫ В СТРУКТУРЕ ОПОП ВО</w:t>
            </w:r>
            <w:r w:rsidR="00262074">
              <w:rPr>
                <w:noProof/>
                <w:webHidden/>
              </w:rPr>
              <w:tab/>
            </w:r>
            <w:r w:rsidR="00262074">
              <w:rPr>
                <w:noProof/>
                <w:webHidden/>
              </w:rPr>
              <w:fldChar w:fldCharType="begin"/>
            </w:r>
            <w:r w:rsidR="00262074">
              <w:rPr>
                <w:noProof/>
                <w:webHidden/>
              </w:rPr>
              <w:instrText xml:space="preserve"> PAGEREF _Toc118735445 \h </w:instrText>
            </w:r>
            <w:r w:rsidR="00262074">
              <w:rPr>
                <w:noProof/>
                <w:webHidden/>
              </w:rPr>
            </w:r>
            <w:r w:rsidR="00262074">
              <w:rPr>
                <w:noProof/>
                <w:webHidden/>
              </w:rPr>
              <w:fldChar w:fldCharType="separate"/>
            </w:r>
            <w:r w:rsidR="00262074">
              <w:rPr>
                <w:noProof/>
                <w:webHidden/>
              </w:rPr>
              <w:t>7</w:t>
            </w:r>
            <w:r w:rsidR="00262074">
              <w:rPr>
                <w:noProof/>
                <w:webHidden/>
              </w:rPr>
              <w:fldChar w:fldCharType="end"/>
            </w:r>
          </w:hyperlink>
        </w:p>
        <w:p w:rsidR="00262074" w:rsidRDefault="00C138D4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35446" w:history="1">
            <w:r w:rsidR="00262074" w:rsidRPr="00921B72">
              <w:rPr>
                <w:rStyle w:val="af6"/>
                <w:rFonts w:eastAsia="Calibri"/>
                <w:noProof/>
              </w:rPr>
              <w:t>3.</w:t>
            </w:r>
            <w:r w:rsidR="002620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262074" w:rsidRPr="00921B72">
              <w:rPr>
                <w:rStyle w:val="af6"/>
                <w:rFonts w:eastAsia="Calibri"/>
                <w:noProof/>
              </w:rPr>
      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      </w:r>
            <w:r w:rsidR="00262074">
              <w:rPr>
                <w:noProof/>
                <w:webHidden/>
              </w:rPr>
              <w:tab/>
            </w:r>
            <w:r w:rsidR="00262074">
              <w:rPr>
                <w:noProof/>
                <w:webHidden/>
              </w:rPr>
              <w:fldChar w:fldCharType="begin"/>
            </w:r>
            <w:r w:rsidR="00262074">
              <w:rPr>
                <w:noProof/>
                <w:webHidden/>
              </w:rPr>
              <w:instrText xml:space="preserve"> PAGEREF _Toc118735446 \h </w:instrText>
            </w:r>
            <w:r w:rsidR="00262074">
              <w:rPr>
                <w:noProof/>
                <w:webHidden/>
              </w:rPr>
            </w:r>
            <w:r w:rsidR="00262074">
              <w:rPr>
                <w:noProof/>
                <w:webHidden/>
              </w:rPr>
              <w:fldChar w:fldCharType="separate"/>
            </w:r>
            <w:r w:rsidR="00262074">
              <w:rPr>
                <w:noProof/>
                <w:webHidden/>
              </w:rPr>
              <w:t>7</w:t>
            </w:r>
            <w:r w:rsidR="00262074">
              <w:rPr>
                <w:noProof/>
                <w:webHidden/>
              </w:rPr>
              <w:fldChar w:fldCharType="end"/>
            </w:r>
          </w:hyperlink>
        </w:p>
        <w:p w:rsidR="00262074" w:rsidRDefault="00C138D4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35447" w:history="1">
            <w:r w:rsidR="00262074" w:rsidRPr="00921B72">
              <w:rPr>
                <w:rStyle w:val="af6"/>
                <w:rFonts w:eastAsia="Calibri"/>
                <w:noProof/>
              </w:rPr>
              <w:t>4.</w:t>
            </w:r>
            <w:r w:rsidR="002620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262074" w:rsidRPr="00921B72">
              <w:rPr>
                <w:rStyle w:val="af6"/>
                <w:rFonts w:eastAsia="Calibri"/>
                <w:noProof/>
              </w:rPr>
              <w:t>СОДЕРЖАНИЕ ДИСЦИПЛИНЫ, СТРУКТУРИРОВАННОЕ ПО ТЕМАМ С УКАЗАНИЕМ ОТВЕДЕННОГО НА НИХ КОЛИЧЕСТВА АКАДЕМИЧЕСКИХ ЧАСОВ И ВИДОВ УЧЕБНЫХ ЗАНЯТИЙ</w:t>
            </w:r>
            <w:r w:rsidR="00262074">
              <w:rPr>
                <w:noProof/>
                <w:webHidden/>
              </w:rPr>
              <w:tab/>
            </w:r>
            <w:r w:rsidR="00262074">
              <w:rPr>
                <w:noProof/>
                <w:webHidden/>
              </w:rPr>
              <w:fldChar w:fldCharType="begin"/>
            </w:r>
            <w:r w:rsidR="00262074">
              <w:rPr>
                <w:noProof/>
                <w:webHidden/>
              </w:rPr>
              <w:instrText xml:space="preserve"> PAGEREF _Toc118735447 \h </w:instrText>
            </w:r>
            <w:r w:rsidR="00262074">
              <w:rPr>
                <w:noProof/>
                <w:webHidden/>
              </w:rPr>
            </w:r>
            <w:r w:rsidR="00262074">
              <w:rPr>
                <w:noProof/>
                <w:webHidden/>
              </w:rPr>
              <w:fldChar w:fldCharType="separate"/>
            </w:r>
            <w:r w:rsidR="00262074">
              <w:rPr>
                <w:noProof/>
                <w:webHidden/>
              </w:rPr>
              <w:t>8</w:t>
            </w:r>
            <w:r w:rsidR="00262074">
              <w:rPr>
                <w:noProof/>
                <w:webHidden/>
              </w:rPr>
              <w:fldChar w:fldCharType="end"/>
            </w:r>
          </w:hyperlink>
        </w:p>
        <w:p w:rsidR="00262074" w:rsidRDefault="00C138D4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35448" w:history="1">
            <w:r w:rsidR="00262074" w:rsidRPr="00921B72">
              <w:rPr>
                <w:rStyle w:val="af6"/>
                <w:rFonts w:eastAsia="Calibri"/>
                <w:noProof/>
              </w:rPr>
              <w:t>5.</w:t>
            </w:r>
            <w:r w:rsidR="002620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262074" w:rsidRPr="00921B72">
              <w:rPr>
                <w:rStyle w:val="af6"/>
                <w:rFonts w:eastAsia="Calibri"/>
                <w:noProof/>
              </w:rPr>
              <w:t>ПЕРЕЧЕНЬ УЧЕБНО-МЕТОДИЧЕСКОГО ОБЕСПЕЧЕНИЯ ОБУЧАЮЩИХСЯ ПО ДИСЦИПЛИНЕ, ОБРАЗОВАТЕЛЬНЫЕ ТЕХНОЛОГИИ.</w:t>
            </w:r>
            <w:r w:rsidR="00262074">
              <w:rPr>
                <w:noProof/>
                <w:webHidden/>
              </w:rPr>
              <w:tab/>
            </w:r>
            <w:r w:rsidR="00262074">
              <w:rPr>
                <w:noProof/>
                <w:webHidden/>
              </w:rPr>
              <w:fldChar w:fldCharType="begin"/>
            </w:r>
            <w:r w:rsidR="00262074">
              <w:rPr>
                <w:noProof/>
                <w:webHidden/>
              </w:rPr>
              <w:instrText xml:space="preserve"> PAGEREF _Toc118735448 \h </w:instrText>
            </w:r>
            <w:r w:rsidR="00262074">
              <w:rPr>
                <w:noProof/>
                <w:webHidden/>
              </w:rPr>
            </w:r>
            <w:r w:rsidR="00262074">
              <w:rPr>
                <w:noProof/>
                <w:webHidden/>
              </w:rPr>
              <w:fldChar w:fldCharType="separate"/>
            </w:r>
            <w:r w:rsidR="00262074">
              <w:rPr>
                <w:noProof/>
                <w:webHidden/>
              </w:rPr>
              <w:t>12</w:t>
            </w:r>
            <w:r w:rsidR="00262074">
              <w:rPr>
                <w:noProof/>
                <w:webHidden/>
              </w:rPr>
              <w:fldChar w:fldCharType="end"/>
            </w:r>
          </w:hyperlink>
        </w:p>
        <w:p w:rsidR="00262074" w:rsidRDefault="00C138D4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35449" w:history="1">
            <w:r w:rsidR="00262074" w:rsidRPr="00921B72">
              <w:rPr>
                <w:rStyle w:val="af6"/>
                <w:rFonts w:eastAsia="Calibri"/>
                <w:noProof/>
              </w:rPr>
              <w:t>6.</w:t>
            </w:r>
            <w:r w:rsidR="002620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262074" w:rsidRPr="00921B72">
              <w:rPr>
                <w:rStyle w:val="af6"/>
                <w:rFonts w:eastAsia="Calibri"/>
                <w:noProof/>
              </w:rPr>
              <w:t>ОЦЕНОЧНЫЕ СРЕДСТВА ПО ДИСЦИПЛИНЕ</w:t>
            </w:r>
            <w:r w:rsidR="00262074">
              <w:rPr>
                <w:noProof/>
                <w:webHidden/>
              </w:rPr>
              <w:tab/>
            </w:r>
            <w:r w:rsidR="00262074">
              <w:rPr>
                <w:noProof/>
                <w:webHidden/>
              </w:rPr>
              <w:fldChar w:fldCharType="begin"/>
            </w:r>
            <w:r w:rsidR="00262074">
              <w:rPr>
                <w:noProof/>
                <w:webHidden/>
              </w:rPr>
              <w:instrText xml:space="preserve"> PAGEREF _Toc118735449 \h </w:instrText>
            </w:r>
            <w:r w:rsidR="00262074">
              <w:rPr>
                <w:noProof/>
                <w:webHidden/>
              </w:rPr>
            </w:r>
            <w:r w:rsidR="00262074">
              <w:rPr>
                <w:noProof/>
                <w:webHidden/>
              </w:rPr>
              <w:fldChar w:fldCharType="separate"/>
            </w:r>
            <w:r w:rsidR="00262074">
              <w:rPr>
                <w:noProof/>
                <w:webHidden/>
              </w:rPr>
              <w:t>13</w:t>
            </w:r>
            <w:r w:rsidR="00262074">
              <w:rPr>
                <w:noProof/>
                <w:webHidden/>
              </w:rPr>
              <w:fldChar w:fldCharType="end"/>
            </w:r>
          </w:hyperlink>
        </w:p>
        <w:p w:rsidR="00262074" w:rsidRDefault="00C138D4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35450" w:history="1">
            <w:r w:rsidR="00262074" w:rsidRPr="00921B72">
              <w:rPr>
                <w:rStyle w:val="af6"/>
                <w:rFonts w:eastAsia="Calibri"/>
                <w:noProof/>
              </w:rPr>
              <w:t>7.</w:t>
            </w:r>
            <w:r w:rsidR="002620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262074" w:rsidRPr="00921B72">
              <w:rPr>
                <w:rStyle w:val="af6"/>
                <w:rFonts w:eastAsia="Calibri"/>
                <w:noProof/>
              </w:rPr>
              <w:t>ПЕРЕЧЕНЬ УЧЕБНОЙ ЛИТЕРАТУРЫ, СПРАВОЧНЫЕ И ИНФОРМАЦИОННЫЕ ИЗДАНИЯ, ПЕРЕЧЕНЬ РЕСУРСОВ ИНФОРМАЦИОННО-ТЕЛЕКОММУНИКАЦИОННОЙ СЕТИ «ИНТЕРНЕТ», ПРОФЕССИОНАЛЬНЫХ БАЗ ДАННЫХ, НЕОБХОДИМЫХ ДЛЯ ОСВОЕНИЯ ДИСЦИПЛИНЫ</w:t>
            </w:r>
            <w:r w:rsidR="00262074">
              <w:rPr>
                <w:noProof/>
                <w:webHidden/>
              </w:rPr>
              <w:tab/>
            </w:r>
            <w:r w:rsidR="00262074">
              <w:rPr>
                <w:noProof/>
                <w:webHidden/>
              </w:rPr>
              <w:fldChar w:fldCharType="begin"/>
            </w:r>
            <w:r w:rsidR="00262074">
              <w:rPr>
                <w:noProof/>
                <w:webHidden/>
              </w:rPr>
              <w:instrText xml:space="preserve"> PAGEREF _Toc118735450 \h </w:instrText>
            </w:r>
            <w:r w:rsidR="00262074">
              <w:rPr>
                <w:noProof/>
                <w:webHidden/>
              </w:rPr>
            </w:r>
            <w:r w:rsidR="00262074">
              <w:rPr>
                <w:noProof/>
                <w:webHidden/>
              </w:rPr>
              <w:fldChar w:fldCharType="separate"/>
            </w:r>
            <w:r w:rsidR="00262074">
              <w:rPr>
                <w:noProof/>
                <w:webHidden/>
              </w:rPr>
              <w:t>20</w:t>
            </w:r>
            <w:r w:rsidR="00262074">
              <w:rPr>
                <w:noProof/>
                <w:webHidden/>
              </w:rPr>
              <w:fldChar w:fldCharType="end"/>
            </w:r>
          </w:hyperlink>
        </w:p>
        <w:p w:rsidR="00262074" w:rsidRDefault="00C138D4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35451" w:history="1">
            <w:r w:rsidR="00262074" w:rsidRPr="00921B72">
              <w:rPr>
                <w:rStyle w:val="af6"/>
                <w:rFonts w:eastAsia="Calibri"/>
                <w:noProof/>
              </w:rPr>
              <w:t>8.</w:t>
            </w:r>
            <w:r w:rsidR="002620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262074" w:rsidRPr="00921B72">
              <w:rPr>
                <w:rStyle w:val="af6"/>
                <w:rFonts w:eastAsia="Calibri"/>
                <w:noProof/>
              </w:rPr>
              <w:t>МЕТОДИЧЕСКИЕ МАТЕРИАЛЫ ПО ДИСЦИПЛИНЕ</w:t>
            </w:r>
            <w:r w:rsidR="00262074">
              <w:rPr>
                <w:noProof/>
                <w:webHidden/>
              </w:rPr>
              <w:tab/>
            </w:r>
            <w:r w:rsidR="00262074">
              <w:rPr>
                <w:noProof/>
                <w:webHidden/>
              </w:rPr>
              <w:fldChar w:fldCharType="begin"/>
            </w:r>
            <w:r w:rsidR="00262074">
              <w:rPr>
                <w:noProof/>
                <w:webHidden/>
              </w:rPr>
              <w:instrText xml:space="preserve"> PAGEREF _Toc118735451 \h </w:instrText>
            </w:r>
            <w:r w:rsidR="00262074">
              <w:rPr>
                <w:noProof/>
                <w:webHidden/>
              </w:rPr>
            </w:r>
            <w:r w:rsidR="00262074">
              <w:rPr>
                <w:noProof/>
                <w:webHidden/>
              </w:rPr>
              <w:fldChar w:fldCharType="separate"/>
            </w:r>
            <w:r w:rsidR="00262074">
              <w:rPr>
                <w:noProof/>
                <w:webHidden/>
              </w:rPr>
              <w:t>22</w:t>
            </w:r>
            <w:r w:rsidR="00262074">
              <w:rPr>
                <w:noProof/>
                <w:webHidden/>
              </w:rPr>
              <w:fldChar w:fldCharType="end"/>
            </w:r>
          </w:hyperlink>
        </w:p>
        <w:p w:rsidR="00262074" w:rsidRDefault="00C138D4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35452" w:history="1">
            <w:r w:rsidR="00262074" w:rsidRPr="00921B72">
              <w:rPr>
                <w:rStyle w:val="af6"/>
                <w:rFonts w:eastAsia="Calibri"/>
                <w:noProof/>
              </w:rPr>
              <w:t>9.</w:t>
            </w:r>
            <w:r w:rsidR="002620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262074" w:rsidRPr="00921B72">
              <w:rPr>
                <w:rStyle w:val="af6"/>
                <w:rFonts w:eastAsia="Calibri"/>
                <w:noProof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    </w:r>
            <w:r w:rsidR="00262074">
              <w:rPr>
                <w:noProof/>
                <w:webHidden/>
              </w:rPr>
              <w:tab/>
            </w:r>
            <w:r w:rsidR="00262074">
              <w:rPr>
                <w:noProof/>
                <w:webHidden/>
              </w:rPr>
              <w:fldChar w:fldCharType="begin"/>
            </w:r>
            <w:r w:rsidR="00262074">
              <w:rPr>
                <w:noProof/>
                <w:webHidden/>
              </w:rPr>
              <w:instrText xml:space="preserve"> PAGEREF _Toc118735452 \h </w:instrText>
            </w:r>
            <w:r w:rsidR="00262074">
              <w:rPr>
                <w:noProof/>
                <w:webHidden/>
              </w:rPr>
            </w:r>
            <w:r w:rsidR="00262074">
              <w:rPr>
                <w:noProof/>
                <w:webHidden/>
              </w:rPr>
              <w:fldChar w:fldCharType="separate"/>
            </w:r>
            <w:r w:rsidR="00262074">
              <w:rPr>
                <w:noProof/>
                <w:webHidden/>
              </w:rPr>
              <w:t>23</w:t>
            </w:r>
            <w:r w:rsidR="00262074">
              <w:rPr>
                <w:noProof/>
                <w:webHidden/>
              </w:rPr>
              <w:fldChar w:fldCharType="end"/>
            </w:r>
          </w:hyperlink>
        </w:p>
        <w:p w:rsidR="00262074" w:rsidRDefault="00C138D4">
          <w:pPr>
            <w:pStyle w:val="28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35453" w:history="1">
            <w:r w:rsidR="00262074" w:rsidRPr="00921B72">
              <w:rPr>
                <w:rStyle w:val="af6"/>
                <w:rFonts w:eastAsia="Calibri"/>
                <w:noProof/>
              </w:rPr>
              <w:t>10.</w:t>
            </w:r>
            <w:r w:rsidR="002620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262074" w:rsidRPr="00921B72">
              <w:rPr>
                <w:rStyle w:val="af6"/>
                <w:rFonts w:eastAsia="Calibri"/>
                <w:noProof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  <w:r w:rsidR="00262074">
              <w:rPr>
                <w:noProof/>
                <w:webHidden/>
              </w:rPr>
              <w:tab/>
            </w:r>
            <w:r w:rsidR="00262074">
              <w:rPr>
                <w:noProof/>
                <w:webHidden/>
              </w:rPr>
              <w:fldChar w:fldCharType="begin"/>
            </w:r>
            <w:r w:rsidR="00262074">
              <w:rPr>
                <w:noProof/>
                <w:webHidden/>
              </w:rPr>
              <w:instrText xml:space="preserve"> PAGEREF _Toc118735453 \h </w:instrText>
            </w:r>
            <w:r w:rsidR="00262074">
              <w:rPr>
                <w:noProof/>
                <w:webHidden/>
              </w:rPr>
            </w:r>
            <w:r w:rsidR="00262074">
              <w:rPr>
                <w:noProof/>
                <w:webHidden/>
              </w:rPr>
              <w:fldChar w:fldCharType="separate"/>
            </w:r>
            <w:r w:rsidR="00262074">
              <w:rPr>
                <w:noProof/>
                <w:webHidden/>
              </w:rPr>
              <w:t>24</w:t>
            </w:r>
            <w:r w:rsidR="00262074">
              <w:rPr>
                <w:noProof/>
                <w:webHidden/>
              </w:rPr>
              <w:fldChar w:fldCharType="end"/>
            </w:r>
          </w:hyperlink>
        </w:p>
        <w:p w:rsidR="00262074" w:rsidRDefault="00C138D4">
          <w:pPr>
            <w:pStyle w:val="28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35454" w:history="1">
            <w:r w:rsidR="00262074" w:rsidRPr="00921B72">
              <w:rPr>
                <w:rStyle w:val="af6"/>
                <w:rFonts w:eastAsia="Calibri"/>
                <w:noProof/>
              </w:rPr>
              <w:t>11.</w:t>
            </w:r>
            <w:r w:rsidR="002620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262074" w:rsidRPr="00921B72">
              <w:rPr>
                <w:rStyle w:val="af6"/>
                <w:rFonts w:eastAsia="Calibri"/>
                <w:noProof/>
              </w:rPr>
              <w:t>ОБЕСПЕЧЕНИЕ ОБРАЗОВАТЕЛЬНОГО ПРОЦЕССА ДЛЯ ЛИЦ С ОГРАНИЧЕННЫМИ ВОЗМОЖНОСТЯМИ ЗДОРОВЬЯ</w:t>
            </w:r>
            <w:r w:rsidR="00262074">
              <w:rPr>
                <w:noProof/>
                <w:webHidden/>
              </w:rPr>
              <w:tab/>
            </w:r>
            <w:r w:rsidR="00262074">
              <w:rPr>
                <w:noProof/>
                <w:webHidden/>
              </w:rPr>
              <w:fldChar w:fldCharType="begin"/>
            </w:r>
            <w:r w:rsidR="00262074">
              <w:rPr>
                <w:noProof/>
                <w:webHidden/>
              </w:rPr>
              <w:instrText xml:space="preserve"> PAGEREF _Toc118735454 \h </w:instrText>
            </w:r>
            <w:r w:rsidR="00262074">
              <w:rPr>
                <w:noProof/>
                <w:webHidden/>
              </w:rPr>
            </w:r>
            <w:r w:rsidR="00262074">
              <w:rPr>
                <w:noProof/>
                <w:webHidden/>
              </w:rPr>
              <w:fldChar w:fldCharType="separate"/>
            </w:r>
            <w:r w:rsidR="00262074">
              <w:rPr>
                <w:noProof/>
                <w:webHidden/>
              </w:rPr>
              <w:t>24</w:t>
            </w:r>
            <w:r w:rsidR="00262074">
              <w:rPr>
                <w:noProof/>
                <w:webHidden/>
              </w:rPr>
              <w:fldChar w:fldCharType="end"/>
            </w:r>
          </w:hyperlink>
        </w:p>
        <w:p w:rsidR="00262074" w:rsidRDefault="00C138D4">
          <w:pPr>
            <w:pStyle w:val="28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35455" w:history="1">
            <w:r w:rsidR="00262074" w:rsidRPr="00921B72">
              <w:rPr>
                <w:rStyle w:val="af6"/>
                <w:rFonts w:eastAsia="Calibri"/>
                <w:noProof/>
              </w:rPr>
              <w:t>ЛИСТ СОГЛАСОВАНИЯ</w:t>
            </w:r>
            <w:r w:rsidR="00262074">
              <w:rPr>
                <w:noProof/>
                <w:webHidden/>
              </w:rPr>
              <w:tab/>
            </w:r>
            <w:r w:rsidR="00262074">
              <w:rPr>
                <w:noProof/>
                <w:webHidden/>
              </w:rPr>
              <w:fldChar w:fldCharType="begin"/>
            </w:r>
            <w:r w:rsidR="00262074">
              <w:rPr>
                <w:noProof/>
                <w:webHidden/>
              </w:rPr>
              <w:instrText xml:space="preserve"> PAGEREF _Toc118735455 \h </w:instrText>
            </w:r>
            <w:r w:rsidR="00262074">
              <w:rPr>
                <w:noProof/>
                <w:webHidden/>
              </w:rPr>
            </w:r>
            <w:r w:rsidR="00262074">
              <w:rPr>
                <w:noProof/>
                <w:webHidden/>
              </w:rPr>
              <w:fldChar w:fldCharType="separate"/>
            </w:r>
            <w:r w:rsidR="00262074">
              <w:rPr>
                <w:noProof/>
                <w:webHidden/>
              </w:rPr>
              <w:t>26</w:t>
            </w:r>
            <w:r w:rsidR="00262074">
              <w:rPr>
                <w:noProof/>
                <w:webHidden/>
              </w:rPr>
              <w:fldChar w:fldCharType="end"/>
            </w:r>
          </w:hyperlink>
        </w:p>
        <w:p w:rsidR="0007720C" w:rsidRPr="00DF1CDC" w:rsidRDefault="00967204" w:rsidP="0007720C">
          <w:pPr>
            <w:rPr>
              <w:rFonts w:cs="Times New Roman"/>
            </w:rPr>
          </w:pPr>
          <w:r w:rsidRPr="00DF1CDC">
            <w:rPr>
              <w:rFonts w:cs="Times New Roman"/>
              <w:b/>
              <w:bCs/>
            </w:rPr>
            <w:fldChar w:fldCharType="end"/>
          </w:r>
        </w:p>
      </w:sdtContent>
    </w:sdt>
    <w:p w:rsidR="0007720C" w:rsidRPr="00DF1CDC" w:rsidRDefault="0007720C" w:rsidP="0007720C">
      <w:pPr>
        <w:spacing w:after="0" w:line="240" w:lineRule="auto"/>
        <w:ind w:left="-142" w:firstLine="142"/>
        <w:jc w:val="center"/>
        <w:rPr>
          <w:rFonts w:eastAsia="Times New Roman" w:cs="Times New Roman"/>
          <w:b/>
          <w:bCs/>
          <w:szCs w:val="24"/>
          <w:lang w:eastAsia="zh-CN"/>
        </w:rPr>
      </w:pPr>
    </w:p>
    <w:p w:rsidR="0007720C" w:rsidRPr="00DF1CDC" w:rsidRDefault="0007720C" w:rsidP="0007720C">
      <w:pPr>
        <w:rPr>
          <w:rFonts w:eastAsia="Times New Roman" w:cs="Times New Roman"/>
          <w:b/>
          <w:bCs/>
          <w:szCs w:val="24"/>
          <w:lang w:eastAsia="zh-CN"/>
        </w:rPr>
      </w:pPr>
      <w:r w:rsidRPr="00DF1CDC">
        <w:rPr>
          <w:rFonts w:eastAsia="Times New Roman" w:cs="Times New Roman"/>
          <w:b/>
          <w:bCs/>
          <w:szCs w:val="24"/>
          <w:lang w:eastAsia="zh-CN"/>
        </w:rPr>
        <w:br w:type="page"/>
      </w:r>
    </w:p>
    <w:p w:rsidR="00EE73D1" w:rsidRDefault="00EE73D1" w:rsidP="00124D88">
      <w:pPr>
        <w:pStyle w:val="2"/>
        <w:numPr>
          <w:ilvl w:val="0"/>
          <w:numId w:val="6"/>
        </w:numPr>
        <w:autoSpaceDE w:val="0"/>
        <w:autoSpaceDN w:val="0"/>
        <w:adjustRightInd w:val="0"/>
        <w:ind w:left="0" w:firstLine="0"/>
        <w:jc w:val="both"/>
        <w:rPr>
          <w:rFonts w:eastAsia="Calibri"/>
        </w:rPr>
      </w:pPr>
      <w:bookmarkStart w:id="0" w:name="_Toc528600540"/>
      <w:bookmarkStart w:id="1" w:name="_Toc35855927"/>
      <w:bookmarkStart w:id="2" w:name="_Toc35863211"/>
      <w:bookmarkStart w:id="3" w:name="_Toc36124108"/>
      <w:bookmarkStart w:id="4" w:name="_Toc118735444"/>
      <w:bookmarkStart w:id="5" w:name="bookmark16"/>
      <w:bookmarkStart w:id="6" w:name="bookmark15"/>
      <w:r w:rsidRPr="00D9779E">
        <w:rPr>
          <w:rFonts w:eastAsia="Calibri"/>
        </w:rPr>
        <w:lastRenderedPageBreak/>
        <w:t xml:space="preserve">ПЕРЕЧЕНЬ </w:t>
      </w:r>
      <w:bookmarkEnd w:id="0"/>
      <w:r w:rsidRPr="00D9779E">
        <w:rPr>
          <w:rFonts w:eastAsia="Calibri"/>
        </w:rPr>
        <w:t xml:space="preserve"> ПЛАНИРУЕМЫХ РЕЗУЛЬТАТОВ </w:t>
      </w:r>
      <w:proofErr w:type="gramStart"/>
      <w:r w:rsidRPr="00D9779E">
        <w:rPr>
          <w:rFonts w:eastAsia="Calibri"/>
        </w:rPr>
        <w:t>ОБУЧЕНИЯ ПО</w:t>
      </w:r>
      <w:r>
        <w:rPr>
          <w:rFonts w:eastAsia="Calibri"/>
        </w:rPr>
        <w:t xml:space="preserve"> </w:t>
      </w:r>
      <w:r w:rsidRPr="00D9779E">
        <w:rPr>
          <w:rFonts w:eastAsia="Calibri"/>
        </w:rPr>
        <w:t>ДИСЦИПЛИНЕ</w:t>
      </w:r>
      <w:proofErr w:type="gramEnd"/>
      <w:r w:rsidRPr="00D9779E">
        <w:rPr>
          <w:rFonts w:eastAsia="Calibri"/>
        </w:rPr>
        <w:t>, ВКЛЮЧАЯ ЦЕЛЬ И</w:t>
      </w:r>
      <w:r>
        <w:rPr>
          <w:rFonts w:eastAsia="Calibri"/>
        </w:rPr>
        <w:t xml:space="preserve"> ЗАДАЧИ ДИСЦИПЛИНЫ, </w:t>
      </w:r>
      <w:r w:rsidRPr="00D9779E">
        <w:rPr>
          <w:rFonts w:eastAsia="Calibri"/>
        </w:rPr>
        <w:t>ФОРМИРУЕМЫЕ К</w:t>
      </w:r>
      <w:r>
        <w:rPr>
          <w:rFonts w:eastAsia="Calibri"/>
        </w:rPr>
        <w:t>ОМПЕТЕНЦИИ ПО ДИСЦИПЛИНЕ</w:t>
      </w:r>
      <w:r w:rsidRPr="00D9779E">
        <w:rPr>
          <w:rFonts w:eastAsia="Calibri"/>
        </w:rPr>
        <w:t xml:space="preserve"> (ЗНАНИЯ, УМЕНИЯ ВЛАДЕНИЯ)</w:t>
      </w:r>
      <w:bookmarkEnd w:id="1"/>
      <w:bookmarkEnd w:id="2"/>
      <w:bookmarkEnd w:id="3"/>
      <w:bookmarkEnd w:id="4"/>
    </w:p>
    <w:p w:rsidR="00EE73D1" w:rsidRPr="00A25C8D" w:rsidRDefault="00EE73D1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EE73D1" w:rsidRPr="00EE73D1" w:rsidRDefault="00EE73D1" w:rsidP="00124D88">
      <w:pPr>
        <w:pStyle w:val="af1"/>
        <w:numPr>
          <w:ilvl w:val="1"/>
          <w:numId w:val="24"/>
        </w:numPr>
        <w:shd w:val="clear" w:color="auto" w:fill="FFFFFF"/>
        <w:ind w:left="0" w:firstLine="0"/>
        <w:jc w:val="both"/>
      </w:pPr>
      <w:r w:rsidRPr="00EE73D1">
        <w:rPr>
          <w:b/>
        </w:rPr>
        <w:t>Цель освоения дисциплины</w:t>
      </w:r>
      <w:r w:rsidRPr="00B62E9E">
        <w:t xml:space="preserve"> </w:t>
      </w:r>
      <w:r w:rsidRPr="00EE73D1">
        <w:rPr>
          <w:bCs/>
          <w:color w:val="000000"/>
        </w:rPr>
        <w:t>–</w:t>
      </w:r>
      <w:r>
        <w:rPr>
          <w:bCs/>
          <w:color w:val="000000"/>
        </w:rPr>
        <w:t xml:space="preserve"> </w:t>
      </w:r>
      <w:r w:rsidRPr="00EE73D1">
        <w:rPr>
          <w:bCs/>
        </w:rPr>
        <w:t xml:space="preserve">подготовка специалиста, способного </w:t>
      </w:r>
      <w:r w:rsidRPr="00EE73D1">
        <w:rPr>
          <w:color w:val="000000"/>
        </w:rPr>
        <w:t>планировать учебный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задач.</w:t>
      </w:r>
    </w:p>
    <w:p w:rsidR="00EE73D1" w:rsidRPr="006A0E6E" w:rsidRDefault="00EE73D1" w:rsidP="00124D88">
      <w:pPr>
        <w:pStyle w:val="af1"/>
        <w:shd w:val="clear" w:color="auto" w:fill="FFFFFF"/>
        <w:ind w:left="0"/>
        <w:jc w:val="both"/>
      </w:pPr>
    </w:p>
    <w:p w:rsidR="00EE73D1" w:rsidRDefault="00EE73D1" w:rsidP="00124D88">
      <w:pPr>
        <w:shd w:val="clear" w:color="auto" w:fill="FFFFFF"/>
        <w:jc w:val="both"/>
        <w:rPr>
          <w:rFonts w:eastAsia="Times New Roman" w:cs="Times New Roman"/>
          <w:b/>
          <w:szCs w:val="24"/>
          <w:lang w:val="en-US" w:eastAsia="zh-CN"/>
        </w:rPr>
      </w:pPr>
      <w:r w:rsidRPr="0002119E">
        <w:rPr>
          <w:rFonts w:eastAsia="Times New Roman" w:cs="Times New Roman"/>
          <w:b/>
          <w:szCs w:val="24"/>
          <w:lang w:eastAsia="zh-CN"/>
        </w:rPr>
        <w:t>Задачи</w:t>
      </w:r>
    </w:p>
    <w:p w:rsidR="0007720C" w:rsidRPr="00EE73D1" w:rsidRDefault="00EE73D1" w:rsidP="00124D88">
      <w:pPr>
        <w:pStyle w:val="af1"/>
        <w:numPr>
          <w:ilvl w:val="0"/>
          <w:numId w:val="26"/>
        </w:numPr>
        <w:spacing w:line="276" w:lineRule="auto"/>
        <w:ind w:left="0" w:firstLine="0"/>
        <w:jc w:val="both"/>
      </w:pPr>
      <w:r>
        <w:rPr>
          <w:color w:val="000000"/>
          <w:lang w:eastAsia="ru-RU"/>
        </w:rPr>
        <w:t xml:space="preserve">Изучить </w:t>
      </w:r>
      <w:r w:rsidRPr="00EE73D1">
        <w:rPr>
          <w:color w:val="000000"/>
          <w:lang w:eastAsia="ru-RU"/>
        </w:rPr>
        <w:t xml:space="preserve">различные системы и методы музыкальной педагогики; </w:t>
      </w:r>
      <w:r w:rsidRPr="00EE73D1">
        <w:rPr>
          <w:color w:val="000000"/>
          <w:lang w:eastAsia="ru-RU"/>
        </w:rPr>
        <w:br/>
        <w:t>• приемы психической регуляции поведения и деятельн</w:t>
      </w:r>
      <w:r>
        <w:rPr>
          <w:color w:val="000000"/>
          <w:lang w:eastAsia="ru-RU"/>
        </w:rPr>
        <w:t xml:space="preserve">ости в процессе обучения музыке, </w:t>
      </w:r>
      <w:r w:rsidRPr="00EE73D1">
        <w:rPr>
          <w:color w:val="000000"/>
          <w:lang w:eastAsia="ru-RU"/>
        </w:rPr>
        <w:t xml:space="preserve"> принципы разработки методических материалов</w:t>
      </w:r>
      <w:r>
        <w:rPr>
          <w:color w:val="000000"/>
          <w:lang w:eastAsia="ru-RU"/>
        </w:rPr>
        <w:t>;</w:t>
      </w:r>
    </w:p>
    <w:p w:rsidR="00EE73D1" w:rsidRPr="00EE73D1" w:rsidRDefault="00EE73D1" w:rsidP="00124D88">
      <w:pPr>
        <w:pStyle w:val="af1"/>
        <w:numPr>
          <w:ilvl w:val="0"/>
          <w:numId w:val="26"/>
        </w:numPr>
        <w:spacing w:line="276" w:lineRule="auto"/>
        <w:ind w:left="0" w:firstLine="0"/>
        <w:jc w:val="both"/>
      </w:pPr>
      <w:r>
        <w:rPr>
          <w:color w:val="000000"/>
          <w:lang w:eastAsia="ru-RU"/>
        </w:rPr>
        <w:t>Научиться</w:t>
      </w:r>
      <w:r w:rsidRPr="00182972">
        <w:rPr>
          <w:color w:val="000000"/>
          <w:lang w:eastAsia="ru-RU"/>
        </w:rPr>
        <w:t xml:space="preserve"> реализовывать образовательный процесс в различных тип</w:t>
      </w:r>
      <w:r>
        <w:rPr>
          <w:color w:val="000000"/>
          <w:lang w:eastAsia="ru-RU"/>
        </w:rPr>
        <w:t xml:space="preserve">ах образовательных учреждений, </w:t>
      </w:r>
      <w:r w:rsidRPr="00182972">
        <w:rPr>
          <w:color w:val="000000"/>
          <w:lang w:eastAsia="ru-RU"/>
        </w:rPr>
        <w:t>создавать педагогически целесообразную и психологически безопасную образовательную среду</w:t>
      </w:r>
      <w:r>
        <w:rPr>
          <w:color w:val="000000"/>
          <w:lang w:eastAsia="ru-RU"/>
        </w:rPr>
        <w:t xml:space="preserve">, </w:t>
      </w:r>
      <w:r w:rsidRPr="00182972">
        <w:rPr>
          <w:color w:val="000000"/>
          <w:lang w:eastAsia="ru-RU"/>
        </w:rPr>
        <w:t>находить эффективные пути для решения педагогических задач;</w:t>
      </w:r>
    </w:p>
    <w:p w:rsidR="00EE73D1" w:rsidRPr="00EE73D1" w:rsidRDefault="00EE73D1" w:rsidP="00124D88">
      <w:pPr>
        <w:pStyle w:val="af1"/>
        <w:numPr>
          <w:ilvl w:val="0"/>
          <w:numId w:val="26"/>
        </w:numPr>
        <w:spacing w:line="276" w:lineRule="auto"/>
        <w:ind w:left="0" w:firstLine="0"/>
        <w:jc w:val="both"/>
      </w:pPr>
      <w:r>
        <w:rPr>
          <w:color w:val="000000"/>
          <w:lang w:eastAsia="ru-RU"/>
        </w:rPr>
        <w:t>Овладеть</w:t>
      </w:r>
      <w:r w:rsidRPr="00182972">
        <w:rPr>
          <w:color w:val="000000"/>
          <w:lang w:eastAsia="ru-RU"/>
        </w:rPr>
        <w:t xml:space="preserve"> системой знаний о сфере музыкального образования, сущности музыкально</w:t>
      </w:r>
      <w:r>
        <w:rPr>
          <w:color w:val="000000"/>
          <w:lang w:eastAsia="ru-RU"/>
        </w:rPr>
        <w:t>-</w:t>
      </w:r>
      <w:r w:rsidRPr="00182972">
        <w:rPr>
          <w:color w:val="000000"/>
          <w:lang w:eastAsia="ru-RU"/>
        </w:rPr>
        <w:t>педагогического процесса, способах построения творческого взаимодействия педагога и ученика.</w:t>
      </w:r>
    </w:p>
    <w:p w:rsidR="00EE73D1" w:rsidRPr="00EE73D1" w:rsidRDefault="00EE73D1" w:rsidP="00124D88">
      <w:pPr>
        <w:pStyle w:val="af1"/>
        <w:numPr>
          <w:ilvl w:val="0"/>
          <w:numId w:val="26"/>
        </w:numPr>
        <w:spacing w:line="276" w:lineRule="auto"/>
        <w:ind w:left="0" w:firstLine="0"/>
        <w:jc w:val="both"/>
      </w:pPr>
      <w:proofErr w:type="gramStart"/>
      <w:r>
        <w:rPr>
          <w:color w:val="000000"/>
          <w:lang w:eastAsia="ru-RU"/>
        </w:rPr>
        <w:t xml:space="preserve">Изучить </w:t>
      </w:r>
      <w:r w:rsidRPr="00182972">
        <w:rPr>
          <w:color w:val="000000"/>
          <w:lang w:eastAsia="ru-RU"/>
        </w:rPr>
        <w:t xml:space="preserve">способы взаимодействия педагога с обучающимися образовательных организаций среднего </w:t>
      </w:r>
      <w:r>
        <w:rPr>
          <w:color w:val="000000"/>
          <w:lang w:eastAsia="ru-RU"/>
        </w:rPr>
        <w:t xml:space="preserve">профессионального образования, </w:t>
      </w:r>
      <w:r w:rsidRPr="00EE73D1">
        <w:rPr>
          <w:color w:val="000000"/>
          <w:lang w:eastAsia="ru-RU"/>
        </w:rPr>
        <w:t>методы, приемы, средства организации и управл</w:t>
      </w:r>
      <w:r>
        <w:rPr>
          <w:color w:val="000000"/>
          <w:lang w:eastAsia="ru-RU"/>
        </w:rPr>
        <w:t xml:space="preserve">ения педагогическим процессом, </w:t>
      </w:r>
      <w:r w:rsidRPr="00EE73D1">
        <w:rPr>
          <w:color w:val="000000"/>
          <w:lang w:eastAsia="ru-RU"/>
        </w:rPr>
        <w:t>физиологическую основу исполнительского аппарата музыканта-духовика</w:t>
      </w:r>
      <w:r>
        <w:rPr>
          <w:color w:val="000000"/>
          <w:lang w:eastAsia="ru-RU"/>
        </w:rPr>
        <w:t xml:space="preserve">, </w:t>
      </w:r>
      <w:r w:rsidRPr="00EE73D1">
        <w:rPr>
          <w:color w:val="000000"/>
          <w:lang w:eastAsia="ru-RU"/>
        </w:rPr>
        <w:t>подготовительные упражнения в развитии основных элементов исполнительской тех</w:t>
      </w:r>
      <w:r>
        <w:rPr>
          <w:color w:val="000000"/>
          <w:lang w:eastAsia="ru-RU"/>
        </w:rPr>
        <w:t xml:space="preserve">ники, </w:t>
      </w:r>
      <w:proofErr w:type="spellStart"/>
      <w:r>
        <w:rPr>
          <w:color w:val="000000"/>
          <w:lang w:eastAsia="ru-RU"/>
        </w:rPr>
        <w:t>звуковедения</w:t>
      </w:r>
      <w:proofErr w:type="spellEnd"/>
      <w:r>
        <w:rPr>
          <w:color w:val="000000"/>
          <w:lang w:eastAsia="ru-RU"/>
        </w:rPr>
        <w:t xml:space="preserve"> и фразировки, </w:t>
      </w:r>
      <w:r w:rsidRPr="00EE73D1">
        <w:rPr>
          <w:color w:val="000000"/>
          <w:lang w:eastAsia="ru-RU"/>
        </w:rPr>
        <w:t>общие принципы работы по изучению и исполнению оркестровых произведений</w:t>
      </w:r>
      <w:r>
        <w:rPr>
          <w:color w:val="000000"/>
          <w:lang w:eastAsia="ru-RU"/>
        </w:rPr>
        <w:t xml:space="preserve">, </w:t>
      </w:r>
      <w:r w:rsidRPr="00EE73D1">
        <w:rPr>
          <w:color w:val="000000"/>
          <w:lang w:eastAsia="ru-RU"/>
        </w:rPr>
        <w:t>основы организации индивидуальных занятий в классах специального инструмента, ансамбля, оркестровом классе</w:t>
      </w:r>
      <w:r>
        <w:rPr>
          <w:color w:val="000000"/>
          <w:lang w:eastAsia="ru-RU"/>
        </w:rPr>
        <w:t xml:space="preserve">, </w:t>
      </w:r>
      <w:r w:rsidRPr="00EE73D1">
        <w:rPr>
          <w:color w:val="000000"/>
          <w:lang w:eastAsia="ru-RU"/>
        </w:rPr>
        <w:t>специальную, учебно-методическую и исследовательскую литературу</w:t>
      </w:r>
      <w:proofErr w:type="gramEnd"/>
      <w:r w:rsidRPr="00EE73D1">
        <w:rPr>
          <w:color w:val="000000"/>
          <w:lang w:eastAsia="ru-RU"/>
        </w:rPr>
        <w:t xml:space="preserve"> по вопросам духового искусства;</w:t>
      </w:r>
    </w:p>
    <w:p w:rsidR="00EE73D1" w:rsidRPr="00EE73D1" w:rsidRDefault="00EE73D1" w:rsidP="00124D88">
      <w:pPr>
        <w:pStyle w:val="af1"/>
        <w:numPr>
          <w:ilvl w:val="0"/>
          <w:numId w:val="26"/>
        </w:numPr>
        <w:spacing w:line="276" w:lineRule="auto"/>
        <w:ind w:left="0" w:firstLine="0"/>
        <w:jc w:val="both"/>
      </w:pPr>
      <w:r>
        <w:rPr>
          <w:color w:val="000000"/>
          <w:lang w:eastAsia="ru-RU"/>
        </w:rPr>
        <w:t xml:space="preserve">Научиться </w:t>
      </w:r>
      <w:r w:rsidRPr="00182972">
        <w:rPr>
          <w:color w:val="000000"/>
          <w:lang w:eastAsia="ru-RU"/>
        </w:rPr>
        <w:t>использовать наиболее эффективные методы</w:t>
      </w:r>
      <w:r>
        <w:rPr>
          <w:color w:val="000000"/>
          <w:lang w:eastAsia="ru-RU"/>
        </w:rPr>
        <w:t xml:space="preserve">, формы и средства обучения, </w:t>
      </w:r>
      <w:r w:rsidRPr="00182972">
        <w:rPr>
          <w:color w:val="000000"/>
          <w:lang w:eastAsia="ru-RU"/>
        </w:rPr>
        <w:t>пользоваться справочной и методической литературой, анализировать отдельные методическ</w:t>
      </w:r>
      <w:r>
        <w:rPr>
          <w:color w:val="000000"/>
          <w:lang w:eastAsia="ru-RU"/>
        </w:rPr>
        <w:t xml:space="preserve">ие пособия, учебные программы, </w:t>
      </w:r>
      <w:r w:rsidRPr="00182972">
        <w:rPr>
          <w:color w:val="000000"/>
          <w:lang w:eastAsia="ru-RU"/>
        </w:rPr>
        <w:t>планировать учебный процесс, составлять учебные программы;</w:t>
      </w:r>
    </w:p>
    <w:p w:rsidR="00EE73D1" w:rsidRPr="00EE73D1" w:rsidRDefault="00EE73D1" w:rsidP="00124D88">
      <w:pPr>
        <w:pStyle w:val="af1"/>
        <w:numPr>
          <w:ilvl w:val="0"/>
          <w:numId w:val="26"/>
        </w:numPr>
        <w:spacing w:line="276" w:lineRule="auto"/>
        <w:ind w:left="0" w:firstLine="0"/>
        <w:jc w:val="both"/>
      </w:pPr>
      <w:r>
        <w:rPr>
          <w:color w:val="000000"/>
          <w:lang w:eastAsia="ru-RU"/>
        </w:rPr>
        <w:t>Овладеть</w:t>
      </w:r>
      <w:r w:rsidRPr="00182972">
        <w:rPr>
          <w:color w:val="000000"/>
          <w:lang w:eastAsia="ru-RU"/>
        </w:rPr>
        <w:t xml:space="preserve"> профессиональной терминологией; методикой преподавания профессиональных дисциплин в организациях среднего профессионального образования</w:t>
      </w:r>
      <w:r>
        <w:rPr>
          <w:color w:val="000000"/>
          <w:lang w:eastAsia="ru-RU"/>
        </w:rPr>
        <w:t xml:space="preserve">, </w:t>
      </w:r>
      <w:r w:rsidRPr="00182972">
        <w:rPr>
          <w:color w:val="000000"/>
          <w:lang w:eastAsia="ru-RU"/>
        </w:rPr>
        <w:t>умением планирова</w:t>
      </w:r>
      <w:r>
        <w:rPr>
          <w:color w:val="000000"/>
          <w:lang w:eastAsia="ru-RU"/>
        </w:rPr>
        <w:t xml:space="preserve">ть </w:t>
      </w:r>
      <w:r w:rsidRPr="00182972">
        <w:rPr>
          <w:color w:val="000000"/>
          <w:lang w:eastAsia="ru-RU"/>
        </w:rPr>
        <w:t>педагогическ</w:t>
      </w:r>
      <w:r>
        <w:rPr>
          <w:color w:val="000000"/>
          <w:lang w:eastAsia="ru-RU"/>
        </w:rPr>
        <w:t>ую</w:t>
      </w:r>
      <w:r w:rsidRPr="00182972">
        <w:rPr>
          <w:color w:val="000000"/>
          <w:lang w:eastAsia="ru-RU"/>
        </w:rPr>
        <w:t xml:space="preserve"> работ</w:t>
      </w:r>
      <w:r>
        <w:rPr>
          <w:color w:val="000000"/>
          <w:lang w:eastAsia="ru-RU"/>
        </w:rPr>
        <w:t>у;</w:t>
      </w:r>
    </w:p>
    <w:p w:rsidR="00EE73D1" w:rsidRPr="00EE73D1" w:rsidRDefault="00EE73D1" w:rsidP="00124D88">
      <w:pPr>
        <w:pStyle w:val="af1"/>
        <w:numPr>
          <w:ilvl w:val="0"/>
          <w:numId w:val="26"/>
        </w:numPr>
        <w:spacing w:line="276" w:lineRule="auto"/>
        <w:ind w:left="0" w:firstLine="0"/>
        <w:jc w:val="both"/>
      </w:pPr>
      <w:r>
        <w:rPr>
          <w:color w:val="000000"/>
          <w:lang w:eastAsia="ru-RU"/>
        </w:rPr>
        <w:t>Изучить</w:t>
      </w:r>
      <w:r w:rsidRPr="00182972">
        <w:rPr>
          <w:color w:val="000000"/>
          <w:lang w:eastAsia="ru-RU"/>
        </w:rPr>
        <w:t xml:space="preserve"> формы организации учебной деятельности в образовательных организациях </w:t>
      </w:r>
      <w:r>
        <w:rPr>
          <w:color w:val="000000"/>
          <w:lang w:eastAsia="ru-RU"/>
        </w:rPr>
        <w:t xml:space="preserve">дополнительного образования, </w:t>
      </w:r>
      <w:r w:rsidRPr="00182972">
        <w:rPr>
          <w:color w:val="000000"/>
          <w:lang w:eastAsia="ru-RU"/>
        </w:rPr>
        <w:t>методы, приемы, средства организации и управл</w:t>
      </w:r>
      <w:r>
        <w:rPr>
          <w:color w:val="000000"/>
          <w:lang w:eastAsia="ru-RU"/>
        </w:rPr>
        <w:t>ения педагогическим процессом;</w:t>
      </w:r>
    </w:p>
    <w:p w:rsidR="00EE73D1" w:rsidRPr="00EE73D1" w:rsidRDefault="00EE73D1" w:rsidP="00124D88">
      <w:pPr>
        <w:pStyle w:val="af1"/>
        <w:numPr>
          <w:ilvl w:val="0"/>
          <w:numId w:val="26"/>
        </w:numPr>
        <w:spacing w:line="276" w:lineRule="auto"/>
        <w:ind w:left="0" w:firstLine="0"/>
        <w:jc w:val="both"/>
      </w:pPr>
      <w:proofErr w:type="gramStart"/>
      <w:r>
        <w:rPr>
          <w:color w:val="000000"/>
          <w:lang w:eastAsia="ru-RU"/>
        </w:rPr>
        <w:t>Научиться</w:t>
      </w:r>
      <w:r w:rsidRPr="00182972">
        <w:rPr>
          <w:color w:val="000000"/>
          <w:lang w:eastAsia="ru-RU"/>
        </w:rPr>
        <w:t xml:space="preserve"> проводить с обучающимися разного возраста груп</w:t>
      </w:r>
      <w:r>
        <w:rPr>
          <w:color w:val="000000"/>
          <w:lang w:eastAsia="ru-RU"/>
        </w:rPr>
        <w:t xml:space="preserve">повые и индивидуальные занятия, </w:t>
      </w:r>
      <w:r w:rsidRPr="00182972">
        <w:rPr>
          <w:color w:val="000000"/>
          <w:lang w:eastAsia="ru-RU"/>
        </w:rPr>
        <w:t>организовывать контроль их самостоятельной работы в соответствии с требования</w:t>
      </w:r>
      <w:r>
        <w:rPr>
          <w:color w:val="000000"/>
          <w:lang w:eastAsia="ru-RU"/>
        </w:rPr>
        <w:t xml:space="preserve">ми образовательного процесса, </w:t>
      </w:r>
      <w:r w:rsidRPr="00182972">
        <w:rPr>
          <w:color w:val="000000"/>
          <w:lang w:eastAsia="ru-RU"/>
        </w:rPr>
        <w:t>развивать у обучающихся творческие способности, самостоятельность, инициативу;</w:t>
      </w:r>
      <w:proofErr w:type="gramEnd"/>
      <w:r w:rsidRPr="00182972">
        <w:rPr>
          <w:color w:val="000000"/>
          <w:lang w:eastAsia="ru-RU"/>
        </w:rPr>
        <w:t xml:space="preserve"> </w:t>
      </w:r>
      <w:r w:rsidRPr="00182972">
        <w:rPr>
          <w:color w:val="000000"/>
          <w:lang w:eastAsia="ru-RU"/>
        </w:rPr>
        <w:br/>
        <w:t xml:space="preserve">• использовать наиболее эффективные методы, формы и средства </w:t>
      </w:r>
      <w:r>
        <w:rPr>
          <w:color w:val="000000"/>
          <w:lang w:eastAsia="ru-RU"/>
        </w:rPr>
        <w:t xml:space="preserve">обучения, </w:t>
      </w:r>
      <w:r w:rsidRPr="00182972">
        <w:rPr>
          <w:color w:val="000000"/>
          <w:lang w:eastAsia="ru-RU"/>
        </w:rPr>
        <w:t>создавать педагогически целесообразную и психологически безоп</w:t>
      </w:r>
      <w:r>
        <w:rPr>
          <w:color w:val="000000"/>
          <w:lang w:eastAsia="ru-RU"/>
        </w:rPr>
        <w:t xml:space="preserve">асную образовательную среду, </w:t>
      </w:r>
      <w:r w:rsidRPr="00182972">
        <w:rPr>
          <w:color w:val="000000"/>
          <w:lang w:eastAsia="ru-RU"/>
        </w:rPr>
        <w:lastRenderedPageBreak/>
        <w:t>пользоваться справочной</w:t>
      </w:r>
      <w:r>
        <w:rPr>
          <w:color w:val="000000"/>
          <w:lang w:eastAsia="ru-RU"/>
        </w:rPr>
        <w:t xml:space="preserve"> и методической литературой, </w:t>
      </w:r>
      <w:r w:rsidRPr="00182972">
        <w:rPr>
          <w:color w:val="000000"/>
          <w:lang w:eastAsia="ru-RU"/>
        </w:rPr>
        <w:t>анализировать отдельные методичес</w:t>
      </w:r>
      <w:r>
        <w:rPr>
          <w:color w:val="000000"/>
          <w:lang w:eastAsia="ru-RU"/>
        </w:rPr>
        <w:t xml:space="preserve">кие пособия, учебные программы, </w:t>
      </w:r>
      <w:r w:rsidRPr="00182972">
        <w:rPr>
          <w:color w:val="000000"/>
          <w:lang w:eastAsia="ru-RU"/>
        </w:rPr>
        <w:t>планировать учебный процесс, составлять учебные программы;</w:t>
      </w:r>
    </w:p>
    <w:p w:rsidR="00EE73D1" w:rsidRPr="00EE73D1" w:rsidRDefault="00EE73D1" w:rsidP="00124D88">
      <w:pPr>
        <w:pStyle w:val="af1"/>
        <w:numPr>
          <w:ilvl w:val="0"/>
          <w:numId w:val="26"/>
        </w:numPr>
        <w:spacing w:line="276" w:lineRule="auto"/>
        <w:ind w:left="0" w:firstLine="0"/>
        <w:jc w:val="both"/>
      </w:pPr>
      <w:r>
        <w:rPr>
          <w:color w:val="000000"/>
          <w:lang w:eastAsia="ru-RU"/>
        </w:rPr>
        <w:t>Овладеть</w:t>
      </w:r>
      <w:r w:rsidRPr="00182972">
        <w:rPr>
          <w:color w:val="000000"/>
          <w:lang w:eastAsia="ru-RU"/>
        </w:rPr>
        <w:t xml:space="preserve"> методикой работы с самодеятельным (любительским) творческим коллективом</w:t>
      </w:r>
      <w:r>
        <w:rPr>
          <w:color w:val="000000"/>
          <w:lang w:eastAsia="ru-RU"/>
        </w:rPr>
        <w:t xml:space="preserve">, </w:t>
      </w:r>
      <w:r w:rsidRPr="00182972">
        <w:rPr>
          <w:color w:val="000000"/>
          <w:lang w:eastAsia="ru-RU"/>
        </w:rPr>
        <w:t>профессиональной терминологией, методикой преподавания оркестровых и исполнительских дисциплин в организациях дополнительного образования детей и взрослых</w:t>
      </w:r>
      <w:r>
        <w:rPr>
          <w:color w:val="000000"/>
          <w:lang w:eastAsia="ru-RU"/>
        </w:rPr>
        <w:t xml:space="preserve">, </w:t>
      </w:r>
      <w:r w:rsidRPr="00182972">
        <w:rPr>
          <w:color w:val="000000"/>
          <w:lang w:eastAsia="ru-RU"/>
        </w:rPr>
        <w:t>навыками планирования педагогической работы.</w:t>
      </w:r>
    </w:p>
    <w:p w:rsidR="00147EFC" w:rsidRPr="00DF1CDC" w:rsidRDefault="00147EFC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bookmarkEnd w:id="5"/>
    <w:bookmarkEnd w:id="6"/>
    <w:p w:rsidR="0002119E" w:rsidRPr="00F446B1" w:rsidRDefault="0002119E" w:rsidP="00124D88">
      <w:pPr>
        <w:pStyle w:val="af1"/>
        <w:numPr>
          <w:ilvl w:val="1"/>
          <w:numId w:val="24"/>
        </w:numPr>
        <w:shd w:val="clear" w:color="auto" w:fill="FFFFFF"/>
        <w:ind w:left="0" w:firstLine="0"/>
        <w:jc w:val="both"/>
        <w:rPr>
          <w:b/>
        </w:rPr>
      </w:pPr>
      <w:r w:rsidRPr="00F446B1">
        <w:rPr>
          <w:b/>
        </w:rPr>
        <w:t>Формируемые компетенции в результате освоения дисциплины</w:t>
      </w:r>
    </w:p>
    <w:p w:rsidR="0002119E" w:rsidRPr="00F446B1" w:rsidRDefault="0002119E" w:rsidP="00124D88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02119E" w:rsidRPr="00AA2E4B" w:rsidRDefault="0002119E" w:rsidP="00124D88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F446B1">
        <w:rPr>
          <w:rFonts w:eastAsia="Times New Roman" w:cs="Times New Roman"/>
          <w:bCs/>
          <w:szCs w:val="24"/>
          <w:lang w:eastAsia="zh-CN"/>
        </w:rPr>
        <w:t>Дисциплина направлена на формирование следующих компетенций</w:t>
      </w:r>
      <w:r w:rsidRPr="00AA2E4B">
        <w:rPr>
          <w:rFonts w:eastAsia="Times New Roman" w:cs="Times New Roman"/>
          <w:bCs/>
          <w:szCs w:val="24"/>
          <w:lang w:eastAsia="zh-CN"/>
        </w:rPr>
        <w:t xml:space="preserve"> выпускника: </w:t>
      </w:r>
    </w:p>
    <w:p w:rsidR="0002119E" w:rsidRPr="00304B6E" w:rsidRDefault="0002119E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C87DE3" w:rsidRPr="00DF1CDC" w:rsidRDefault="00C87DE3" w:rsidP="00124D88">
      <w:pPr>
        <w:spacing w:after="0" w:line="276" w:lineRule="auto"/>
        <w:jc w:val="right"/>
        <w:rPr>
          <w:rFonts w:cs="Times New Roman"/>
          <w:szCs w:val="24"/>
        </w:rPr>
      </w:pPr>
      <w:r w:rsidRPr="00DF1CDC">
        <w:rPr>
          <w:rFonts w:eastAsia="Times New Roman" w:cs="Times New Roman"/>
          <w:szCs w:val="24"/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42"/>
        <w:gridCol w:w="8328"/>
      </w:tblGrid>
      <w:tr w:rsidR="00182972" w:rsidRPr="00182972" w:rsidTr="00B73E53">
        <w:trPr>
          <w:trHeight w:val="1500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2972" w:rsidRPr="00182972" w:rsidRDefault="00E96A93" w:rsidP="00124D8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ПК-5</w:t>
            </w:r>
          </w:p>
        </w:tc>
        <w:tc>
          <w:tcPr>
            <w:tcW w:w="4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2972" w:rsidRPr="00182972" w:rsidRDefault="00182972" w:rsidP="00124D88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gramStart"/>
            <w:r w:rsidRPr="00182972">
              <w:rPr>
                <w:rFonts w:eastAsia="Times New Roman" w:cs="Times New Roman"/>
                <w:color w:val="000000"/>
                <w:szCs w:val="24"/>
                <w:lang w:eastAsia="ru-RU"/>
              </w:rPr>
              <w:t>Способен</w:t>
            </w:r>
            <w:proofErr w:type="gramEnd"/>
            <w:r w:rsidRPr="00182972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(модулей) в процессе промежуточной аттестации</w:t>
            </w:r>
          </w:p>
        </w:tc>
      </w:tr>
      <w:tr w:rsidR="00182972" w:rsidRPr="00182972" w:rsidTr="00182972">
        <w:trPr>
          <w:trHeight w:val="75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2972" w:rsidRPr="00182972" w:rsidRDefault="00182972" w:rsidP="00124D8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82972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ПК-6 </w:t>
            </w:r>
          </w:p>
        </w:tc>
        <w:tc>
          <w:tcPr>
            <w:tcW w:w="4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2972" w:rsidRPr="00182972" w:rsidRDefault="00182972" w:rsidP="00124D88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gramStart"/>
            <w:r w:rsidRPr="00182972">
              <w:rPr>
                <w:rFonts w:eastAsia="Times New Roman" w:cs="Times New Roman"/>
                <w:color w:val="000000"/>
                <w:szCs w:val="24"/>
                <w:lang w:eastAsia="ru-RU"/>
              </w:rPr>
              <w:t>Способен</w:t>
            </w:r>
            <w:proofErr w:type="gramEnd"/>
            <w:r w:rsidRPr="00182972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организовывать, готовить и проводить концертные мероприятия в организациях дополнительного образования детей и взрослых</w:t>
            </w:r>
          </w:p>
        </w:tc>
      </w:tr>
    </w:tbl>
    <w:p w:rsidR="004624DE" w:rsidRDefault="004624DE" w:rsidP="00124D88">
      <w:pPr>
        <w:pStyle w:val="Style5"/>
        <w:widowControl/>
        <w:spacing w:before="101"/>
        <w:jc w:val="both"/>
        <w:rPr>
          <w:rStyle w:val="FontStyle13"/>
          <w:b w:val="0"/>
          <w:sz w:val="24"/>
          <w:szCs w:val="24"/>
        </w:rPr>
      </w:pPr>
    </w:p>
    <w:p w:rsidR="0030667B" w:rsidRPr="000973C1" w:rsidRDefault="0030667B" w:rsidP="00124D88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0973C1">
        <w:rPr>
          <w:rFonts w:eastAsia="Times New Roman" w:cs="Times New Roman"/>
          <w:b/>
          <w:szCs w:val="24"/>
          <w:lang w:eastAsia="zh-CN"/>
        </w:rPr>
        <w:t xml:space="preserve">Перечень планируемых результатов </w:t>
      </w:r>
      <w:proofErr w:type="gramStart"/>
      <w:r w:rsidRPr="000973C1">
        <w:rPr>
          <w:rFonts w:eastAsia="Times New Roman" w:cs="Times New Roman"/>
          <w:b/>
          <w:szCs w:val="24"/>
          <w:lang w:eastAsia="zh-CN"/>
        </w:rPr>
        <w:t>обучения по дисциплине</w:t>
      </w:r>
      <w:proofErr w:type="gramEnd"/>
      <w:r w:rsidRPr="000973C1">
        <w:rPr>
          <w:rFonts w:eastAsia="Times New Roman" w:cs="Times New Roman"/>
          <w:szCs w:val="24"/>
          <w:lang w:eastAsia="zh-CN"/>
        </w:rPr>
        <w:t xml:space="preserve">, </w:t>
      </w:r>
      <w:r w:rsidR="001A6D53">
        <w:rPr>
          <w:rFonts w:eastAsia="Times New Roman" w:cs="Times New Roman"/>
          <w:szCs w:val="24"/>
          <w:lang w:eastAsia="zh-CN"/>
        </w:rPr>
        <w:t>соотнесенных с планируемыми результатами освоения образовательной программы:</w:t>
      </w:r>
    </w:p>
    <w:p w:rsidR="002F2DF2" w:rsidRDefault="00C87DE3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szCs w:val="24"/>
          <w:lang w:eastAsia="zh-CN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9"/>
        <w:gridCol w:w="3120"/>
        <w:gridCol w:w="3931"/>
      </w:tblGrid>
      <w:tr w:rsidR="00D310CE" w:rsidRPr="00D310CE" w:rsidTr="007237F1">
        <w:trPr>
          <w:trHeight w:val="945"/>
        </w:trPr>
        <w:tc>
          <w:tcPr>
            <w:tcW w:w="1316" w:type="pct"/>
            <w:shd w:val="clear" w:color="000000" w:fill="D9D9D9"/>
            <w:hideMark/>
          </w:tcPr>
          <w:p w:rsidR="00D310CE" w:rsidRPr="00D310CE" w:rsidRDefault="00D310CE" w:rsidP="00D310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310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Код и содержание</w:t>
            </w:r>
          </w:p>
        </w:tc>
        <w:tc>
          <w:tcPr>
            <w:tcW w:w="1630" w:type="pct"/>
            <w:shd w:val="clear" w:color="000000" w:fill="D9D9D9"/>
            <w:hideMark/>
          </w:tcPr>
          <w:p w:rsidR="00D310CE" w:rsidRPr="00D310CE" w:rsidRDefault="00D310CE" w:rsidP="00D310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310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Индикаторы</w:t>
            </w:r>
            <w:r w:rsidR="007237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достижения</w:t>
            </w:r>
            <w:r w:rsidRPr="00D310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компетенций</w:t>
            </w:r>
          </w:p>
        </w:tc>
        <w:tc>
          <w:tcPr>
            <w:tcW w:w="2055" w:type="pct"/>
            <w:shd w:val="clear" w:color="000000" w:fill="D9D9D9"/>
            <w:noWrap/>
            <w:hideMark/>
          </w:tcPr>
          <w:p w:rsidR="00D310CE" w:rsidRPr="00D310CE" w:rsidRDefault="00D310CE" w:rsidP="00D310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310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D310CE" w:rsidRPr="00D310CE" w:rsidTr="007237F1">
        <w:trPr>
          <w:trHeight w:val="2205"/>
        </w:trPr>
        <w:tc>
          <w:tcPr>
            <w:tcW w:w="1316" w:type="pct"/>
            <w:vMerge w:val="restart"/>
            <w:shd w:val="clear" w:color="auto" w:fill="auto"/>
            <w:hideMark/>
          </w:tcPr>
          <w:p w:rsidR="00D310CE" w:rsidRPr="00D310CE" w:rsidRDefault="00D310CE" w:rsidP="00D310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310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ПК-5</w:t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proofErr w:type="gramStart"/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t>Способен</w:t>
            </w:r>
            <w:proofErr w:type="gramEnd"/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</w:t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инструментального искусства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1630" w:type="pct"/>
            <w:vMerge w:val="restart"/>
            <w:shd w:val="clear" w:color="auto" w:fill="auto"/>
            <w:hideMark/>
          </w:tcPr>
          <w:p w:rsidR="00D310CE" w:rsidRPr="00D310CE" w:rsidRDefault="00D310CE" w:rsidP="00D310CE">
            <w:pPr>
              <w:spacing w:after="24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ПК-5.1</w:t>
            </w:r>
            <w:proofErr w:type="gramStart"/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</w:t>
            </w:r>
            <w:proofErr w:type="gramEnd"/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существляет подготовку и проведение учебных занятий по 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</w:t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искусства</w:t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ПК-5.2</w:t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Организует самостоятельную работу обучающихся по 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ПК-5.3</w:t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Проводит в процессе промежуточной и итоговой аттестации оценку результатов освоения дисциплин (модулей)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</w:p>
        </w:tc>
        <w:tc>
          <w:tcPr>
            <w:tcW w:w="2055" w:type="pct"/>
            <w:shd w:val="clear" w:color="auto" w:fill="auto"/>
            <w:hideMark/>
          </w:tcPr>
          <w:p w:rsidR="00D310CE" w:rsidRPr="00D310CE" w:rsidRDefault="00D310CE" w:rsidP="00D310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310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lastRenderedPageBreak/>
              <w:t>Знать:</w:t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основные методики (школы) обучения игре на своем музыкальном инструменте</w:t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психофизиологическую природу и структуру исполнительского аппарата музыканта-инструменталиста</w:t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принципы формирования исполнительского аппарата и развития исполнительской техники музыканта</w:t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- основную документацию, регламентирующую образовательный процесс </w:t>
            </w:r>
          </w:p>
        </w:tc>
      </w:tr>
      <w:tr w:rsidR="00D310CE" w:rsidRPr="00D310CE" w:rsidTr="007237F1">
        <w:trPr>
          <w:trHeight w:val="2205"/>
        </w:trPr>
        <w:tc>
          <w:tcPr>
            <w:tcW w:w="1316" w:type="pct"/>
            <w:vMerge/>
            <w:vAlign w:val="center"/>
            <w:hideMark/>
          </w:tcPr>
          <w:p w:rsidR="00D310CE" w:rsidRPr="00D310CE" w:rsidRDefault="00D310CE" w:rsidP="00D310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30" w:type="pct"/>
            <w:vMerge/>
            <w:vAlign w:val="center"/>
            <w:hideMark/>
          </w:tcPr>
          <w:p w:rsidR="00D310CE" w:rsidRPr="00D310CE" w:rsidRDefault="00D310CE" w:rsidP="00D310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055" w:type="pct"/>
            <w:shd w:val="clear" w:color="auto" w:fill="auto"/>
            <w:hideMark/>
          </w:tcPr>
          <w:p w:rsidR="00D310CE" w:rsidRPr="00D310CE" w:rsidRDefault="00D310CE" w:rsidP="00D310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310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диагностировать уровень сформированности исполнительского аппарата и развития исполнительской техники обучающегося</w:t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выявлять проблемные аспекты исполнительской техники и подбирать эффективные методы ее развития</w:t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эффективно организовывать самостоятельную работу обучающихся по освоению музыкальных произведений и инструктивного материала</w:t>
            </w:r>
          </w:p>
        </w:tc>
      </w:tr>
      <w:tr w:rsidR="00D310CE" w:rsidRPr="00D310CE" w:rsidTr="007237F1">
        <w:trPr>
          <w:trHeight w:val="945"/>
        </w:trPr>
        <w:tc>
          <w:tcPr>
            <w:tcW w:w="1316" w:type="pct"/>
            <w:vMerge/>
            <w:vAlign w:val="center"/>
            <w:hideMark/>
          </w:tcPr>
          <w:p w:rsidR="00D310CE" w:rsidRPr="00D310CE" w:rsidRDefault="00D310CE" w:rsidP="00D310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30" w:type="pct"/>
            <w:vMerge/>
            <w:vAlign w:val="center"/>
            <w:hideMark/>
          </w:tcPr>
          <w:p w:rsidR="00D310CE" w:rsidRPr="00D310CE" w:rsidRDefault="00D310CE" w:rsidP="00D310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055" w:type="pct"/>
            <w:shd w:val="clear" w:color="auto" w:fill="auto"/>
            <w:hideMark/>
          </w:tcPr>
          <w:p w:rsidR="00D310CE" w:rsidRPr="00D310CE" w:rsidRDefault="00D310CE" w:rsidP="00D310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310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методами мониторинга и оценивания результатов освоения преподаваемых дисциплин в процессе аттестационных процедур</w:t>
            </w:r>
          </w:p>
        </w:tc>
      </w:tr>
      <w:tr w:rsidR="00D310CE" w:rsidRPr="00D310CE" w:rsidTr="007237F1">
        <w:trPr>
          <w:trHeight w:val="945"/>
        </w:trPr>
        <w:tc>
          <w:tcPr>
            <w:tcW w:w="1316" w:type="pct"/>
            <w:vMerge w:val="restart"/>
            <w:shd w:val="clear" w:color="auto" w:fill="auto"/>
            <w:hideMark/>
          </w:tcPr>
          <w:p w:rsidR="00D310CE" w:rsidRPr="00D310CE" w:rsidRDefault="00D310CE" w:rsidP="00D310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310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ПК-6</w:t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proofErr w:type="gramStart"/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t>Способен</w:t>
            </w:r>
            <w:proofErr w:type="gramEnd"/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организовывать, готовить и проводить концертные мероприятия в организациях дополнительного образования детей и взрослых</w:t>
            </w:r>
          </w:p>
        </w:tc>
        <w:tc>
          <w:tcPr>
            <w:tcW w:w="1630" w:type="pct"/>
            <w:vMerge w:val="restart"/>
            <w:shd w:val="clear" w:color="auto" w:fill="auto"/>
            <w:hideMark/>
          </w:tcPr>
          <w:p w:rsidR="00D310CE" w:rsidRDefault="00D310CE" w:rsidP="00D310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t>ПК-6.1</w:t>
            </w:r>
          </w:p>
          <w:p w:rsidR="00D310CE" w:rsidRPr="00D310CE" w:rsidRDefault="00D310CE" w:rsidP="00D310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t>Планирует, организует, и проводит досуговые концертные музыкально-инструментальные мероприятия в организациях дополнительного образования детей и взрослых</w:t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ПК-6.2</w:t>
            </w:r>
            <w:proofErr w:type="gramStart"/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</w:t>
            </w:r>
            <w:proofErr w:type="gramEnd"/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тбирает концертный репертуар для солистов и самодеятельных творческих коллективов организаций </w:t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дополнительного образования детей и взрослых в зависимости от тематики концертного мероприятия и исполнительских возможностей солиста или творческого коллектива</w:t>
            </w:r>
          </w:p>
        </w:tc>
        <w:tc>
          <w:tcPr>
            <w:tcW w:w="2055" w:type="pct"/>
            <w:shd w:val="clear" w:color="auto" w:fill="auto"/>
            <w:hideMark/>
          </w:tcPr>
          <w:p w:rsidR="00D310CE" w:rsidRPr="00D310CE" w:rsidRDefault="00D310CE" w:rsidP="00D310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310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lastRenderedPageBreak/>
              <w:t>Знать:</w:t>
            </w:r>
            <w:r w:rsidRPr="00D310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- сольный и ансамблевый репертуар для своего музыкального инструмента </w:t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традиции и правила организации концертного выступления</w:t>
            </w:r>
          </w:p>
        </w:tc>
      </w:tr>
      <w:tr w:rsidR="00D310CE" w:rsidRPr="00D310CE" w:rsidTr="007237F1">
        <w:trPr>
          <w:trHeight w:val="1575"/>
        </w:trPr>
        <w:tc>
          <w:tcPr>
            <w:tcW w:w="1316" w:type="pct"/>
            <w:vMerge/>
            <w:vAlign w:val="center"/>
            <w:hideMark/>
          </w:tcPr>
          <w:p w:rsidR="00D310CE" w:rsidRPr="00D310CE" w:rsidRDefault="00D310CE" w:rsidP="00D310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30" w:type="pct"/>
            <w:vMerge/>
            <w:vAlign w:val="center"/>
            <w:hideMark/>
          </w:tcPr>
          <w:p w:rsidR="00D310CE" w:rsidRPr="00D310CE" w:rsidRDefault="00D310CE" w:rsidP="00D310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055" w:type="pct"/>
            <w:shd w:val="clear" w:color="auto" w:fill="auto"/>
            <w:hideMark/>
          </w:tcPr>
          <w:p w:rsidR="00D310CE" w:rsidRPr="00D310CE" w:rsidRDefault="00D310CE" w:rsidP="00D310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310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планировать, готовить и проводить концертные мероприятия</w:t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отбирать концертный репертуар, ориентируясь на тематику мероприятия и исполнительские возможности музыкантов-солистов или артистов творческого коллектива</w:t>
            </w:r>
          </w:p>
        </w:tc>
      </w:tr>
      <w:tr w:rsidR="00D310CE" w:rsidRPr="00D310CE" w:rsidTr="007237F1">
        <w:trPr>
          <w:trHeight w:val="630"/>
        </w:trPr>
        <w:tc>
          <w:tcPr>
            <w:tcW w:w="1316" w:type="pct"/>
            <w:vMerge/>
            <w:vAlign w:val="center"/>
            <w:hideMark/>
          </w:tcPr>
          <w:p w:rsidR="00D310CE" w:rsidRPr="00D310CE" w:rsidRDefault="00D310CE" w:rsidP="00D310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30" w:type="pct"/>
            <w:vMerge/>
            <w:vAlign w:val="center"/>
            <w:hideMark/>
          </w:tcPr>
          <w:p w:rsidR="00D310CE" w:rsidRPr="00D310CE" w:rsidRDefault="00D310CE" w:rsidP="00D310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055" w:type="pct"/>
            <w:shd w:val="clear" w:color="auto" w:fill="auto"/>
            <w:hideMark/>
          </w:tcPr>
          <w:p w:rsidR="00D310CE" w:rsidRPr="00D310CE" w:rsidRDefault="00D310CE" w:rsidP="00D310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310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D310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навыками работы подготовки отчетов по творческим мероприятиям</w:t>
            </w:r>
          </w:p>
        </w:tc>
      </w:tr>
    </w:tbl>
    <w:p w:rsidR="00D310CE" w:rsidRDefault="00D310CE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07720C" w:rsidRPr="00C44549" w:rsidRDefault="0007720C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7" w:name="_Toc528600541"/>
      <w:bookmarkStart w:id="8" w:name="_Toc118735445"/>
      <w:r w:rsidRPr="00C44549">
        <w:rPr>
          <w:rFonts w:eastAsia="Calibri"/>
        </w:rPr>
        <w:t xml:space="preserve">МЕСТО ДИСЦИПЛИНЫ В СТРУКТУРЕ ОПОП </w:t>
      </w:r>
      <w:proofErr w:type="gramStart"/>
      <w:r w:rsidRPr="00C44549">
        <w:rPr>
          <w:rFonts w:eastAsia="Calibri"/>
        </w:rPr>
        <w:t>ВО</w:t>
      </w:r>
      <w:bookmarkEnd w:id="7"/>
      <w:bookmarkEnd w:id="8"/>
      <w:proofErr w:type="gramEnd"/>
    </w:p>
    <w:p w:rsidR="002F2DF2" w:rsidRPr="00DF1CDC" w:rsidRDefault="002F2DF2" w:rsidP="00124D88">
      <w:pPr>
        <w:pStyle w:val="2"/>
        <w:jc w:val="both"/>
        <w:rPr>
          <w:rFonts w:eastAsia="Arial Unicode MS"/>
        </w:rPr>
      </w:pPr>
      <w:bookmarkStart w:id="9" w:name="_Toc528600542"/>
    </w:p>
    <w:p w:rsidR="00B73E53" w:rsidRPr="00AD6177" w:rsidRDefault="00B73E53" w:rsidP="00B73E53">
      <w:pPr>
        <w:spacing w:after="0" w:line="240" w:lineRule="auto"/>
        <w:ind w:firstLine="709"/>
        <w:jc w:val="both"/>
        <w:rPr>
          <w:szCs w:val="28"/>
        </w:rPr>
      </w:pPr>
      <w:r w:rsidRPr="00056F3D">
        <w:rPr>
          <w:szCs w:val="28"/>
        </w:rPr>
        <w:t xml:space="preserve">Дисциплина </w:t>
      </w:r>
      <w:r>
        <w:rPr>
          <w:szCs w:val="28"/>
        </w:rPr>
        <w:t>«</w:t>
      </w:r>
      <w:r w:rsidRPr="00AD6177">
        <w:rPr>
          <w:szCs w:val="28"/>
        </w:rPr>
        <w:t>Методика обучения игре на инструменте</w:t>
      </w:r>
      <w:r>
        <w:rPr>
          <w:szCs w:val="28"/>
        </w:rPr>
        <w:t>»</w:t>
      </w:r>
      <w:r w:rsidRPr="00056F3D">
        <w:rPr>
          <w:szCs w:val="28"/>
        </w:rPr>
        <w:t xml:space="preserve"> относится к </w:t>
      </w:r>
      <w:r>
        <w:rPr>
          <w:szCs w:val="28"/>
        </w:rPr>
        <w:t xml:space="preserve">Части, формируемой участниками образовательных отношений </w:t>
      </w:r>
      <w:r w:rsidRPr="00056F3D">
        <w:rPr>
          <w:szCs w:val="28"/>
        </w:rPr>
        <w:t xml:space="preserve">Блока 1 программы 53.03.02 </w:t>
      </w:r>
      <w:r>
        <w:rPr>
          <w:szCs w:val="28"/>
        </w:rPr>
        <w:t>«</w:t>
      </w:r>
      <w:r w:rsidRPr="00056F3D">
        <w:rPr>
          <w:szCs w:val="28"/>
        </w:rPr>
        <w:t>Музыкально-инструментальное искусство</w:t>
      </w:r>
      <w:r>
        <w:rPr>
          <w:szCs w:val="28"/>
        </w:rPr>
        <w:t>», профиль «О</w:t>
      </w:r>
      <w:r w:rsidRPr="00056F3D">
        <w:rPr>
          <w:szCs w:val="28"/>
        </w:rPr>
        <w:t>ркестровые духовые и ударные инструменты</w:t>
      </w:r>
      <w:r>
        <w:rPr>
          <w:szCs w:val="28"/>
        </w:rPr>
        <w:t>»</w:t>
      </w:r>
      <w:r w:rsidRPr="00056F3D">
        <w:rPr>
          <w:szCs w:val="28"/>
        </w:rPr>
        <w:t>.</w:t>
      </w:r>
    </w:p>
    <w:p w:rsidR="00AD087A" w:rsidRDefault="005228A5" w:rsidP="00124D88">
      <w:pPr>
        <w:pStyle w:val="af1"/>
        <w:shd w:val="clear" w:color="auto" w:fill="FFFFFF"/>
        <w:ind w:left="0" w:firstLine="709"/>
        <w:jc w:val="both"/>
      </w:pPr>
      <w:r w:rsidRPr="00DF1CDC">
        <w:t>Изучение дисциплины базируется на системе знаний, умений и компетенций, полученных студентами в период обучения в средних специальных учебных заведениях.</w:t>
      </w:r>
    </w:p>
    <w:p w:rsidR="00AD087A" w:rsidRDefault="005228A5" w:rsidP="00124D88">
      <w:pPr>
        <w:pStyle w:val="af1"/>
        <w:shd w:val="clear" w:color="auto" w:fill="FFFFFF"/>
        <w:ind w:left="0" w:firstLine="709"/>
        <w:jc w:val="both"/>
      </w:pPr>
      <w:r w:rsidRPr="00DF1CDC">
        <w:t>Изучение дисциплины базируется на системе знаний, умений и компетенций, полученных студентами в период обучения в средних специальных учебных заведениях, а</w:t>
      </w:r>
      <w:r w:rsidR="00F668BF">
        <w:t xml:space="preserve"> также </w:t>
      </w:r>
      <w:r w:rsidRPr="00DF1CDC">
        <w:t xml:space="preserve">предшествующем освоении дисциплин </w:t>
      </w:r>
      <w:r w:rsidR="00DF1CDC" w:rsidRPr="00DF1CDC">
        <w:t>«</w:t>
      </w:r>
      <w:r w:rsidRPr="00DF1CDC">
        <w:t>Специальный инструмент</w:t>
      </w:r>
      <w:r w:rsidR="00DF1CDC" w:rsidRPr="00DF1CDC">
        <w:t>»</w:t>
      </w:r>
      <w:r w:rsidRPr="00DF1CDC">
        <w:t xml:space="preserve">, </w:t>
      </w:r>
      <w:r w:rsidR="00DF1CDC" w:rsidRPr="00DF1CDC">
        <w:t>«</w:t>
      </w:r>
      <w:r w:rsidRPr="00DF1CDC">
        <w:t>Педагогика и психология</w:t>
      </w:r>
      <w:r w:rsidR="00DF1CDC" w:rsidRPr="00DF1CDC">
        <w:t>»</w:t>
      </w:r>
      <w:r w:rsidRPr="00DF1CDC">
        <w:t xml:space="preserve">, </w:t>
      </w:r>
      <w:r w:rsidR="00DF1CDC" w:rsidRPr="00DF1CDC">
        <w:t>«</w:t>
      </w:r>
      <w:r w:rsidRPr="00DF1CDC">
        <w:t>Музыкальная педагогика и психология</w:t>
      </w:r>
      <w:r w:rsidR="00DF1CDC" w:rsidRPr="00DF1CDC">
        <w:t>»</w:t>
      </w:r>
      <w:r w:rsidRPr="00DF1CDC">
        <w:t xml:space="preserve">. </w:t>
      </w:r>
    </w:p>
    <w:p w:rsidR="00B9710A" w:rsidRDefault="005228A5" w:rsidP="00124D88">
      <w:pPr>
        <w:pStyle w:val="af1"/>
        <w:shd w:val="clear" w:color="auto" w:fill="FFFFFF"/>
        <w:ind w:left="0" w:firstLine="709"/>
        <w:jc w:val="both"/>
      </w:pPr>
      <w:r w:rsidRPr="00DF1CDC">
        <w:t xml:space="preserve">Освоение данной дисциплины является основой для изучения </w:t>
      </w:r>
      <w:r w:rsidR="0054535D">
        <w:t xml:space="preserve">дисциплин </w:t>
      </w:r>
      <w:r w:rsidR="0048019E">
        <w:t>«Основы научных исследований (практикум)»</w:t>
      </w:r>
      <w:r w:rsidRPr="00DF1CDC">
        <w:t xml:space="preserve">, успешного прохождения Производственной </w:t>
      </w:r>
      <w:r w:rsidR="00DF1CDC" w:rsidRPr="00DF1CDC">
        <w:t>«</w:t>
      </w:r>
      <w:r w:rsidRPr="00DF1CDC">
        <w:t>Педагогической практики</w:t>
      </w:r>
      <w:r w:rsidR="00DF1CDC" w:rsidRPr="00DF1CDC">
        <w:t>»</w:t>
      </w:r>
      <w:r w:rsidRPr="00DF1CDC">
        <w:t>, подготовки к Государственной итоговой аттестации.</w:t>
      </w:r>
    </w:p>
    <w:p w:rsidR="00AD087A" w:rsidRDefault="00AD087A" w:rsidP="00124D88">
      <w:pPr>
        <w:pStyle w:val="af1"/>
        <w:shd w:val="clear" w:color="auto" w:fill="FFFFFF"/>
        <w:ind w:left="0" w:firstLine="709"/>
        <w:jc w:val="both"/>
      </w:pPr>
      <w:r w:rsidRPr="007552A1">
        <w:t>Взаимосвязь</w:t>
      </w:r>
      <w:r>
        <w:t xml:space="preserve"> </w:t>
      </w:r>
      <w:r w:rsidRPr="007552A1">
        <w:t>с другими</w:t>
      </w:r>
      <w:r>
        <w:t xml:space="preserve"> </w:t>
      </w:r>
      <w:r w:rsidRPr="007552A1">
        <w:t>дисциплинами О</w:t>
      </w:r>
      <w:r>
        <w:t>П</w:t>
      </w:r>
      <w:r w:rsidRPr="007552A1">
        <w:t>ОП способствует углубленной подготовке студентов к решению</w:t>
      </w:r>
      <w:r>
        <w:t xml:space="preserve"> </w:t>
      </w:r>
      <w:r w:rsidRPr="007552A1">
        <w:t>специальных практических профессиональных задач и формированию необходимых</w:t>
      </w:r>
      <w:r>
        <w:t xml:space="preserve"> </w:t>
      </w:r>
      <w:r w:rsidRPr="007552A1">
        <w:t>компетенций</w:t>
      </w:r>
      <w:r>
        <w:t>.</w:t>
      </w:r>
    </w:p>
    <w:p w:rsidR="00B73E53" w:rsidRPr="00D04581" w:rsidRDefault="00B73E53" w:rsidP="00124D88">
      <w:pPr>
        <w:pStyle w:val="af1"/>
        <w:shd w:val="clear" w:color="auto" w:fill="FFFFFF"/>
        <w:ind w:left="0" w:firstLine="709"/>
        <w:jc w:val="both"/>
      </w:pPr>
    </w:p>
    <w:p w:rsidR="00AD087A" w:rsidRPr="0077768A" w:rsidRDefault="004378B2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10" w:name="_Toc118735446"/>
      <w:bookmarkEnd w:id="9"/>
      <w:r>
        <w:rPr>
          <w:rFonts w:eastAsia="Calibri"/>
        </w:rPr>
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</w:r>
      <w:bookmarkEnd w:id="10"/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Общая трудоемкость дисциплины составляет</w:t>
      </w:r>
      <w:r>
        <w:rPr>
          <w:rFonts w:eastAsia="Times New Roman" w:cs="Times New Roman"/>
          <w:szCs w:val="24"/>
          <w:lang w:eastAsia="zh-CN"/>
        </w:rPr>
        <w:t>:</w:t>
      </w: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tbl>
      <w:tblPr>
        <w:tblStyle w:val="af4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769"/>
      </w:tblGrid>
      <w:tr w:rsidR="00AD087A" w:rsidTr="001E7ACC">
        <w:tc>
          <w:tcPr>
            <w:tcW w:w="2802" w:type="dxa"/>
          </w:tcPr>
          <w:p w:rsidR="00AD087A" w:rsidRDefault="00AD087A" w:rsidP="00124D88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Зачетных единиц:</w:t>
            </w:r>
          </w:p>
        </w:tc>
        <w:tc>
          <w:tcPr>
            <w:tcW w:w="6769" w:type="dxa"/>
          </w:tcPr>
          <w:p w:rsidR="00AD087A" w:rsidRPr="00CD2056" w:rsidRDefault="00AD087A" w:rsidP="00124D88">
            <w:pPr>
              <w:spacing w:after="0"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CD2056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</w:tr>
      <w:tr w:rsidR="00AD087A" w:rsidTr="001E7ACC">
        <w:tc>
          <w:tcPr>
            <w:tcW w:w="2802" w:type="dxa"/>
          </w:tcPr>
          <w:p w:rsidR="00AD087A" w:rsidRDefault="00AD087A" w:rsidP="00124D88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Академических часов:</w:t>
            </w:r>
          </w:p>
        </w:tc>
        <w:tc>
          <w:tcPr>
            <w:tcW w:w="6769" w:type="dxa"/>
          </w:tcPr>
          <w:p w:rsidR="00AD087A" w:rsidRPr="00CD2056" w:rsidRDefault="00AD087A" w:rsidP="00124D88">
            <w:pPr>
              <w:spacing w:after="0"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CD2056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144</w:t>
            </w:r>
          </w:p>
        </w:tc>
      </w:tr>
      <w:tr w:rsidR="00AD087A" w:rsidTr="001E7ACC">
        <w:tc>
          <w:tcPr>
            <w:tcW w:w="2802" w:type="dxa"/>
          </w:tcPr>
          <w:p w:rsidR="00AD087A" w:rsidRDefault="00AD087A" w:rsidP="00124D88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Астрономических часов:</w:t>
            </w:r>
          </w:p>
        </w:tc>
        <w:tc>
          <w:tcPr>
            <w:tcW w:w="6769" w:type="dxa"/>
          </w:tcPr>
          <w:p w:rsidR="00AD087A" w:rsidRPr="00CD2056" w:rsidRDefault="00AD087A" w:rsidP="00124D88">
            <w:pPr>
              <w:spacing w:after="0"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CD2056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108</w:t>
            </w:r>
          </w:p>
        </w:tc>
      </w:tr>
    </w:tbl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B73E53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ab/>
      </w:r>
    </w:p>
    <w:p w:rsidR="00B73E53" w:rsidRDefault="00B73E53">
      <w:pPr>
        <w:spacing w:after="200" w:line="276" w:lineRule="auto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br w:type="page"/>
      </w: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lastRenderedPageBreak/>
        <w:t>По видам учебной деятельности дисциплина распределена следующим образом:</w:t>
      </w: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Таблица </w:t>
      </w:r>
      <w:r>
        <w:rPr>
          <w:rFonts w:eastAsia="Times New Roman" w:cs="Times New Roman"/>
          <w:szCs w:val="24"/>
          <w:lang w:eastAsia="zh-CN"/>
        </w:rPr>
        <w:t>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47"/>
        <w:gridCol w:w="1072"/>
        <w:gridCol w:w="2035"/>
        <w:gridCol w:w="884"/>
        <w:gridCol w:w="766"/>
        <w:gridCol w:w="766"/>
      </w:tblGrid>
      <w:tr w:rsidR="000F03D7" w:rsidRPr="000F03D7" w:rsidTr="000F03D7">
        <w:trPr>
          <w:trHeight w:val="315"/>
        </w:trPr>
        <w:tc>
          <w:tcPr>
            <w:tcW w:w="37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0F03D7" w:rsidRPr="000F03D7" w:rsidTr="000F03D7">
        <w:trPr>
          <w:trHeight w:val="315"/>
        </w:trPr>
        <w:tc>
          <w:tcPr>
            <w:tcW w:w="37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0F03D7" w:rsidRPr="000F03D7" w:rsidTr="000F03D7">
        <w:trPr>
          <w:trHeight w:val="315"/>
        </w:trPr>
        <w:tc>
          <w:tcPr>
            <w:tcW w:w="37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Контактная работа </w:t>
            </w:r>
            <w:proofErr w:type="gramStart"/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обучающихся</w:t>
            </w:r>
            <w:proofErr w:type="gramEnd"/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, в том числе: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</w:tr>
      <w:tr w:rsidR="000F03D7" w:rsidRPr="000F03D7" w:rsidTr="000F03D7">
        <w:trPr>
          <w:trHeight w:val="315"/>
        </w:trPr>
        <w:tc>
          <w:tcPr>
            <w:tcW w:w="37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лекционного типа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48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24</w:t>
            </w:r>
          </w:p>
        </w:tc>
      </w:tr>
      <w:tr w:rsidR="000F03D7" w:rsidRPr="000F03D7" w:rsidTr="000F03D7">
        <w:trPr>
          <w:trHeight w:val="315"/>
        </w:trPr>
        <w:tc>
          <w:tcPr>
            <w:tcW w:w="37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семинарского типа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10</w:t>
            </w:r>
          </w:p>
        </w:tc>
      </w:tr>
      <w:tr w:rsidR="000F03D7" w:rsidRPr="000F03D7" w:rsidTr="000F03D7">
        <w:trPr>
          <w:trHeight w:val="315"/>
        </w:trPr>
        <w:tc>
          <w:tcPr>
            <w:tcW w:w="37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29</w:t>
            </w:r>
          </w:p>
        </w:tc>
      </w:tr>
      <w:tr w:rsidR="000F03D7" w:rsidRPr="000F03D7" w:rsidTr="000F03D7">
        <w:trPr>
          <w:trHeight w:val="315"/>
        </w:trPr>
        <w:tc>
          <w:tcPr>
            <w:tcW w:w="26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27</w:t>
            </w:r>
          </w:p>
        </w:tc>
      </w:tr>
      <w:tr w:rsidR="000F03D7" w:rsidRPr="000F03D7" w:rsidTr="000F03D7">
        <w:trPr>
          <w:trHeight w:val="315"/>
        </w:trPr>
        <w:tc>
          <w:tcPr>
            <w:tcW w:w="26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 с оценкой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F03D7" w:rsidRPr="000F03D7" w:rsidTr="000F03D7">
        <w:trPr>
          <w:trHeight w:val="315"/>
        </w:trPr>
        <w:tc>
          <w:tcPr>
            <w:tcW w:w="21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144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90</w:t>
            </w:r>
          </w:p>
        </w:tc>
      </w:tr>
      <w:tr w:rsidR="000F03D7" w:rsidRPr="000F03D7" w:rsidTr="000F03D7">
        <w:trPr>
          <w:trHeight w:val="315"/>
        </w:trPr>
        <w:tc>
          <w:tcPr>
            <w:tcW w:w="2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1,5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2,5</w:t>
            </w:r>
          </w:p>
        </w:tc>
      </w:tr>
    </w:tbl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AD087A" w:rsidRPr="0077768A" w:rsidRDefault="00AD087A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11" w:name="_Toc35855930"/>
      <w:bookmarkStart w:id="12" w:name="_Toc35863214"/>
      <w:bookmarkStart w:id="13" w:name="_Toc36124111"/>
      <w:bookmarkStart w:id="14" w:name="_Toc118735447"/>
      <w:r w:rsidRPr="0077768A">
        <w:rPr>
          <w:rFonts w:eastAsia="Calibri"/>
        </w:rPr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11"/>
      <w:bookmarkEnd w:id="12"/>
      <w:bookmarkEnd w:id="13"/>
      <w:bookmarkEnd w:id="14"/>
    </w:p>
    <w:p w:rsidR="006E327F" w:rsidRDefault="00320B9A" w:rsidP="00320B9A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>Таблица 4</w:t>
      </w:r>
      <w:r w:rsidR="002B2792">
        <w:rPr>
          <w:rFonts w:eastAsia="Times New Roman" w:cs="Times New Roman"/>
          <w:szCs w:val="24"/>
          <w:lang w:eastAsia="zh-CN"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40"/>
        <w:gridCol w:w="2289"/>
        <w:gridCol w:w="506"/>
        <w:gridCol w:w="776"/>
        <w:gridCol w:w="576"/>
        <w:gridCol w:w="510"/>
        <w:gridCol w:w="543"/>
        <w:gridCol w:w="543"/>
        <w:gridCol w:w="710"/>
        <w:gridCol w:w="2577"/>
      </w:tblGrid>
      <w:tr w:rsidR="000F03D7" w:rsidRPr="000F03D7" w:rsidTr="000F03D7"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№ п\</w:t>
            </w:r>
            <w:proofErr w:type="gramStart"/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1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Раздел дисциплины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Неделя семестра</w:t>
            </w:r>
          </w:p>
        </w:tc>
        <w:tc>
          <w:tcPr>
            <w:tcW w:w="183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Формы текущего контроля успеваемости и промежуточной аттестации</w:t>
            </w:r>
          </w:p>
        </w:tc>
      </w:tr>
      <w:tr w:rsidR="000F03D7" w:rsidRPr="000F03D7" w:rsidTr="000F03D7">
        <w:trPr>
          <w:trHeight w:val="1138"/>
        </w:trPr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ВСЕГО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ЗЛТ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ЗСТ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СРС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Контроль </w:t>
            </w:r>
          </w:p>
        </w:tc>
        <w:tc>
          <w:tcPr>
            <w:tcW w:w="1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F03D7" w:rsidRPr="000F03D7" w:rsidTr="000F03D7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Раздел I  </w:t>
            </w: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Общая теория современного искусства игры на духовых и ударных инструментах</w:t>
            </w:r>
          </w:p>
        </w:tc>
      </w:tr>
      <w:tr w:rsidR="000F03D7" w:rsidRPr="000F03D7" w:rsidTr="000F03D7"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pStyle w:val="af1"/>
              <w:numPr>
                <w:ilvl w:val="0"/>
                <w:numId w:val="33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1. Введение в методику обучения игре на инструменте. </w:t>
            </w:r>
          </w:p>
        </w:tc>
        <w:tc>
          <w:tcPr>
            <w:tcW w:w="1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III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Входной контроль</w:t>
            </w:r>
          </w:p>
        </w:tc>
      </w:tr>
      <w:tr w:rsidR="000F03D7" w:rsidRPr="000F03D7" w:rsidTr="000F03D7"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pStyle w:val="af1"/>
              <w:numPr>
                <w:ilvl w:val="0"/>
                <w:numId w:val="33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2. Выразительные возможности звука в исполнительстве на  духовых инструментах </w:t>
            </w:r>
          </w:p>
        </w:tc>
        <w:tc>
          <w:tcPr>
            <w:tcW w:w="1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0F03D7" w:rsidRPr="000F03D7" w:rsidTr="000F03D7"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pStyle w:val="af1"/>
              <w:numPr>
                <w:ilvl w:val="0"/>
                <w:numId w:val="33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3. Исполнительский процесс музыканта-духовика. Двигательно-технические  и интонационно-выразительные средства.</w:t>
            </w:r>
          </w:p>
        </w:tc>
        <w:tc>
          <w:tcPr>
            <w:tcW w:w="1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0F03D7" w:rsidRPr="000F03D7" w:rsidTr="000F03D7"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pStyle w:val="af1"/>
              <w:numPr>
                <w:ilvl w:val="0"/>
                <w:numId w:val="33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Темы 1-3</w:t>
            </w:r>
          </w:p>
        </w:tc>
        <w:tc>
          <w:tcPr>
            <w:tcW w:w="1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Проверка СРС на </w:t>
            </w: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каждом занятии (проведение текущей аттестации)</w:t>
            </w:r>
          </w:p>
        </w:tc>
      </w:tr>
      <w:tr w:rsidR="000F03D7" w:rsidRPr="000F03D7" w:rsidTr="000F03D7"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pStyle w:val="af1"/>
              <w:numPr>
                <w:ilvl w:val="0"/>
                <w:numId w:val="33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4. Теоретические основы целостного анализа и интерпретации музыкального произведения</w:t>
            </w:r>
          </w:p>
        </w:tc>
        <w:tc>
          <w:tcPr>
            <w:tcW w:w="1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5-6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0F03D7" w:rsidRPr="000F03D7" w:rsidTr="000F03D7"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pStyle w:val="af1"/>
              <w:numPr>
                <w:ilvl w:val="0"/>
                <w:numId w:val="33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5. Стилистические и жанровые особенности исполнения музыки различных эпох</w:t>
            </w:r>
          </w:p>
        </w:tc>
        <w:tc>
          <w:tcPr>
            <w:tcW w:w="1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0F03D7" w:rsidRPr="000F03D7" w:rsidTr="000F03D7"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pStyle w:val="af1"/>
              <w:numPr>
                <w:ilvl w:val="0"/>
                <w:numId w:val="33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Темы 1-5</w:t>
            </w:r>
          </w:p>
        </w:tc>
        <w:tc>
          <w:tcPr>
            <w:tcW w:w="1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0F03D7" w:rsidRPr="000F03D7" w:rsidTr="000F03D7"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pStyle w:val="af1"/>
              <w:numPr>
                <w:ilvl w:val="0"/>
                <w:numId w:val="33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6. Особенности интонирования на духовых инструментах</w:t>
            </w:r>
          </w:p>
        </w:tc>
        <w:tc>
          <w:tcPr>
            <w:tcW w:w="1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0F03D7" w:rsidRPr="000F03D7" w:rsidTr="000F03D7"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pStyle w:val="af1"/>
              <w:numPr>
                <w:ilvl w:val="0"/>
                <w:numId w:val="33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7. Современные приёмы </w:t>
            </w:r>
            <w:proofErr w:type="spellStart"/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звукоизвлечения</w:t>
            </w:r>
            <w:proofErr w:type="spellEnd"/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на духовых и ударных инструментах</w:t>
            </w:r>
          </w:p>
        </w:tc>
        <w:tc>
          <w:tcPr>
            <w:tcW w:w="1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0F03D7" w:rsidRPr="000F03D7" w:rsidTr="000F03D7"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pStyle w:val="af1"/>
              <w:numPr>
                <w:ilvl w:val="0"/>
                <w:numId w:val="33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Темы 6-7</w:t>
            </w:r>
          </w:p>
        </w:tc>
        <w:tc>
          <w:tcPr>
            <w:tcW w:w="1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11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0F03D7" w:rsidRPr="000F03D7" w:rsidTr="000F03D7"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pStyle w:val="af1"/>
              <w:numPr>
                <w:ilvl w:val="0"/>
                <w:numId w:val="33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8. Подготовка музыканта-духовика к публичному выступлению</w:t>
            </w:r>
          </w:p>
        </w:tc>
        <w:tc>
          <w:tcPr>
            <w:tcW w:w="1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12-13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0F03D7" w:rsidRPr="000F03D7" w:rsidTr="000F03D7"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pStyle w:val="af1"/>
              <w:numPr>
                <w:ilvl w:val="0"/>
                <w:numId w:val="33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9. Особенности исполнительства в камерном ансамбле, оркестре</w:t>
            </w:r>
          </w:p>
        </w:tc>
        <w:tc>
          <w:tcPr>
            <w:tcW w:w="1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0F03D7" w:rsidRPr="000F03D7" w:rsidTr="000F03D7"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pStyle w:val="af1"/>
              <w:numPr>
                <w:ilvl w:val="0"/>
                <w:numId w:val="33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10. Критический анализ научно-методической, музыкально-учебной и художественной литературы для духовых и ударных  </w:t>
            </w: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инструментов</w:t>
            </w:r>
          </w:p>
        </w:tc>
        <w:tc>
          <w:tcPr>
            <w:tcW w:w="1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15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0F03D7" w:rsidRPr="000F03D7" w:rsidTr="000F03D7"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pStyle w:val="af1"/>
              <w:numPr>
                <w:ilvl w:val="0"/>
                <w:numId w:val="33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Темы 8-10</w:t>
            </w:r>
          </w:p>
        </w:tc>
        <w:tc>
          <w:tcPr>
            <w:tcW w:w="1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0F03D7" w:rsidRPr="000F03D7" w:rsidTr="000F03D7"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pStyle w:val="af1"/>
              <w:numPr>
                <w:ilvl w:val="0"/>
                <w:numId w:val="33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Темы 1-10</w:t>
            </w:r>
          </w:p>
        </w:tc>
        <w:tc>
          <w:tcPr>
            <w:tcW w:w="1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0F03D7" w:rsidRPr="000F03D7" w:rsidTr="000F03D7"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0F03D7" w:rsidRPr="000F03D7" w:rsidRDefault="000F03D7" w:rsidP="000F03D7">
            <w:pPr>
              <w:pStyle w:val="af1"/>
              <w:numPr>
                <w:ilvl w:val="0"/>
                <w:numId w:val="33"/>
              </w:numPr>
              <w:rPr>
                <w:color w:val="000000"/>
                <w:lang w:eastAsia="ru-RU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1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Тестирование</w:t>
            </w:r>
          </w:p>
        </w:tc>
      </w:tr>
      <w:tr w:rsidR="000F03D7" w:rsidRPr="000F03D7" w:rsidTr="000F03D7"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03D7" w:rsidRPr="000F03D7" w:rsidRDefault="000F03D7" w:rsidP="000F03D7">
            <w:pPr>
              <w:pStyle w:val="af1"/>
              <w:numPr>
                <w:ilvl w:val="0"/>
                <w:numId w:val="33"/>
              </w:num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0F03D7" w:rsidRPr="000F03D7" w:rsidTr="000F03D7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3D7" w:rsidRPr="000F03D7" w:rsidRDefault="000F03D7" w:rsidP="000F03D7">
            <w:pPr>
              <w:pStyle w:val="af1"/>
              <w:numPr>
                <w:ilvl w:val="0"/>
                <w:numId w:val="33"/>
              </w:numPr>
              <w:jc w:val="center"/>
              <w:rPr>
                <w:b/>
                <w:bCs/>
                <w:color w:val="000000"/>
                <w:lang w:eastAsia="ru-RU"/>
              </w:rPr>
            </w:pPr>
            <w:r w:rsidRPr="000F03D7">
              <w:rPr>
                <w:b/>
                <w:bCs/>
                <w:color w:val="000000"/>
                <w:lang w:eastAsia="ru-RU"/>
              </w:rPr>
              <w:t xml:space="preserve">Раздел II </w:t>
            </w:r>
            <w:r w:rsidRPr="000F03D7">
              <w:rPr>
                <w:b/>
                <w:bCs/>
                <w:color w:val="000000"/>
                <w:lang w:eastAsia="ru-RU"/>
              </w:rPr>
              <w:br/>
              <w:t>Общие вопросы методики обучения и игры на духовых инструментах</w:t>
            </w:r>
          </w:p>
        </w:tc>
      </w:tr>
      <w:tr w:rsidR="000F03D7" w:rsidRPr="000F03D7" w:rsidTr="000F03D7"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3D7" w:rsidRPr="000F03D7" w:rsidRDefault="000F03D7" w:rsidP="000F03D7">
            <w:pPr>
              <w:pStyle w:val="af1"/>
              <w:numPr>
                <w:ilvl w:val="0"/>
                <w:numId w:val="33"/>
              </w:numPr>
              <w:rPr>
                <w:color w:val="000000"/>
                <w:lang w:eastAsia="ru-RU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11. Начальный период обучения игре на духовых инструментах в связи с возрастными особенностями учащихся</w:t>
            </w:r>
          </w:p>
        </w:tc>
        <w:tc>
          <w:tcPr>
            <w:tcW w:w="1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IV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1-2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0F03D7" w:rsidRPr="000F03D7" w:rsidTr="000F03D7"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3D7" w:rsidRPr="000F03D7" w:rsidRDefault="000F03D7" w:rsidP="000F03D7">
            <w:pPr>
              <w:pStyle w:val="af1"/>
              <w:numPr>
                <w:ilvl w:val="0"/>
                <w:numId w:val="33"/>
              </w:numPr>
              <w:rPr>
                <w:color w:val="000000"/>
                <w:lang w:eastAsia="ru-RU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12. Особенности организации и проведения музыкально-исполнительского урока </w:t>
            </w:r>
          </w:p>
        </w:tc>
        <w:tc>
          <w:tcPr>
            <w:tcW w:w="1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0F03D7" w:rsidRPr="000F03D7" w:rsidTr="000F03D7"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3D7" w:rsidRPr="000F03D7" w:rsidRDefault="000F03D7" w:rsidP="000F03D7">
            <w:pPr>
              <w:pStyle w:val="af1"/>
              <w:numPr>
                <w:ilvl w:val="0"/>
                <w:numId w:val="33"/>
              </w:numPr>
              <w:rPr>
                <w:color w:val="000000"/>
                <w:lang w:eastAsia="ru-RU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Темы 11-12</w:t>
            </w:r>
          </w:p>
        </w:tc>
        <w:tc>
          <w:tcPr>
            <w:tcW w:w="1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0F03D7" w:rsidRPr="000F03D7" w:rsidTr="000F03D7"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3D7" w:rsidRPr="000F03D7" w:rsidRDefault="000F03D7" w:rsidP="000F03D7">
            <w:pPr>
              <w:pStyle w:val="af1"/>
              <w:numPr>
                <w:ilvl w:val="0"/>
                <w:numId w:val="33"/>
              </w:numPr>
              <w:rPr>
                <w:color w:val="000000"/>
                <w:lang w:eastAsia="ru-RU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13. Организация самостоятельных занятий музыканта-духовика</w:t>
            </w:r>
          </w:p>
        </w:tc>
        <w:tc>
          <w:tcPr>
            <w:tcW w:w="1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0F03D7" w:rsidRPr="000F03D7" w:rsidTr="000F03D7"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3D7" w:rsidRPr="000F03D7" w:rsidRDefault="000F03D7" w:rsidP="000F03D7">
            <w:pPr>
              <w:pStyle w:val="af1"/>
              <w:numPr>
                <w:ilvl w:val="0"/>
                <w:numId w:val="33"/>
              </w:numPr>
              <w:rPr>
                <w:color w:val="000000"/>
                <w:lang w:eastAsia="ru-RU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14. Принципы рациональной постановки исполнительского аппарата музыканта-духовика</w:t>
            </w:r>
          </w:p>
        </w:tc>
        <w:tc>
          <w:tcPr>
            <w:tcW w:w="1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0F03D7" w:rsidRPr="000F03D7" w:rsidTr="000F03D7"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3D7" w:rsidRPr="000F03D7" w:rsidRDefault="000F03D7" w:rsidP="000F03D7">
            <w:pPr>
              <w:pStyle w:val="af1"/>
              <w:numPr>
                <w:ilvl w:val="0"/>
                <w:numId w:val="33"/>
              </w:numPr>
              <w:rPr>
                <w:color w:val="000000"/>
                <w:lang w:eastAsia="ru-RU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Темы 13-14</w:t>
            </w:r>
          </w:p>
        </w:tc>
        <w:tc>
          <w:tcPr>
            <w:tcW w:w="1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0F03D7" w:rsidRPr="000F03D7" w:rsidTr="000F03D7"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3D7" w:rsidRPr="000F03D7" w:rsidRDefault="000F03D7" w:rsidP="000F03D7">
            <w:pPr>
              <w:pStyle w:val="af1"/>
              <w:numPr>
                <w:ilvl w:val="0"/>
                <w:numId w:val="33"/>
              </w:numPr>
              <w:rPr>
                <w:color w:val="000000"/>
                <w:lang w:eastAsia="ru-RU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15. Исполнительское дыхание и методы его развития</w:t>
            </w:r>
          </w:p>
        </w:tc>
        <w:tc>
          <w:tcPr>
            <w:tcW w:w="1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8-9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0F03D7" w:rsidRPr="000F03D7" w:rsidTr="000F03D7"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3D7" w:rsidRPr="000F03D7" w:rsidRDefault="000F03D7" w:rsidP="000F03D7">
            <w:pPr>
              <w:pStyle w:val="af1"/>
              <w:numPr>
                <w:ilvl w:val="0"/>
                <w:numId w:val="33"/>
              </w:numPr>
              <w:rPr>
                <w:color w:val="000000"/>
                <w:lang w:eastAsia="ru-RU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16. Механизмы </w:t>
            </w: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развития техники губ, языка и пальцев</w:t>
            </w:r>
          </w:p>
        </w:tc>
        <w:tc>
          <w:tcPr>
            <w:tcW w:w="1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10-11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Проверка СРС на каждом занятии </w:t>
            </w: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(проведение текущей аттестации)</w:t>
            </w:r>
          </w:p>
        </w:tc>
      </w:tr>
      <w:tr w:rsidR="000F03D7" w:rsidRPr="000F03D7" w:rsidTr="000F03D7"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3D7" w:rsidRPr="000F03D7" w:rsidRDefault="000F03D7" w:rsidP="000F03D7">
            <w:pPr>
              <w:pStyle w:val="af1"/>
              <w:numPr>
                <w:ilvl w:val="0"/>
                <w:numId w:val="33"/>
              </w:numPr>
              <w:rPr>
                <w:color w:val="000000"/>
                <w:lang w:eastAsia="ru-RU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Темы 15-16</w:t>
            </w:r>
          </w:p>
        </w:tc>
        <w:tc>
          <w:tcPr>
            <w:tcW w:w="1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0F03D7" w:rsidRPr="000F03D7" w:rsidTr="000F03D7"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3D7" w:rsidRPr="000F03D7" w:rsidRDefault="000F03D7" w:rsidP="000F03D7">
            <w:pPr>
              <w:pStyle w:val="af1"/>
              <w:numPr>
                <w:ilvl w:val="0"/>
                <w:numId w:val="33"/>
              </w:numPr>
              <w:rPr>
                <w:color w:val="000000"/>
                <w:lang w:eastAsia="ru-RU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17. Формирование и развитие музыкальных способностей учащегося-духовика</w:t>
            </w:r>
          </w:p>
        </w:tc>
        <w:tc>
          <w:tcPr>
            <w:tcW w:w="1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13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0F03D7" w:rsidRPr="000F03D7" w:rsidTr="000F03D7"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3D7" w:rsidRPr="000F03D7" w:rsidRDefault="000F03D7" w:rsidP="000F03D7">
            <w:pPr>
              <w:pStyle w:val="af1"/>
              <w:numPr>
                <w:ilvl w:val="0"/>
                <w:numId w:val="33"/>
              </w:numPr>
              <w:rPr>
                <w:color w:val="000000"/>
                <w:lang w:eastAsia="ru-RU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18. Развитие музыкального мышления и эмоциональной культуры исполнителя</w:t>
            </w:r>
          </w:p>
        </w:tc>
        <w:tc>
          <w:tcPr>
            <w:tcW w:w="1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14-15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0F03D7" w:rsidRPr="000F03D7" w:rsidTr="000F03D7"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3D7" w:rsidRPr="000F03D7" w:rsidRDefault="000F03D7" w:rsidP="000F03D7">
            <w:pPr>
              <w:pStyle w:val="af1"/>
              <w:numPr>
                <w:ilvl w:val="0"/>
                <w:numId w:val="33"/>
              </w:numPr>
              <w:rPr>
                <w:color w:val="000000"/>
                <w:lang w:eastAsia="ru-RU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Темы 17-18</w:t>
            </w:r>
          </w:p>
        </w:tc>
        <w:tc>
          <w:tcPr>
            <w:tcW w:w="1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0F03D7" w:rsidRPr="000F03D7" w:rsidTr="000F03D7"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3D7" w:rsidRPr="000F03D7" w:rsidRDefault="000F03D7" w:rsidP="000F03D7">
            <w:pPr>
              <w:pStyle w:val="af1"/>
              <w:numPr>
                <w:ilvl w:val="0"/>
                <w:numId w:val="33"/>
              </w:numPr>
              <w:rPr>
                <w:color w:val="000000"/>
                <w:lang w:eastAsia="ru-RU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Темы 1-18</w:t>
            </w:r>
          </w:p>
        </w:tc>
        <w:tc>
          <w:tcPr>
            <w:tcW w:w="1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0F03D7" w:rsidRPr="000F03D7" w:rsidTr="000F03D7"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0F03D7" w:rsidRPr="000F03D7" w:rsidRDefault="000F03D7" w:rsidP="000F03D7">
            <w:pPr>
              <w:pStyle w:val="af1"/>
              <w:numPr>
                <w:ilvl w:val="0"/>
                <w:numId w:val="33"/>
              </w:numPr>
              <w:rPr>
                <w:color w:val="000000"/>
                <w:lang w:eastAsia="ru-RU"/>
              </w:rPr>
            </w:pPr>
          </w:p>
        </w:tc>
        <w:tc>
          <w:tcPr>
            <w:tcW w:w="13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Экзамен</w:t>
            </w:r>
          </w:p>
        </w:tc>
      </w:tr>
      <w:tr w:rsidR="000F03D7" w:rsidRPr="000F03D7" w:rsidTr="000F03D7"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03D7" w:rsidRPr="000F03D7" w:rsidRDefault="000F03D7" w:rsidP="000F03D7">
            <w:pPr>
              <w:pStyle w:val="af1"/>
              <w:numPr>
                <w:ilvl w:val="0"/>
                <w:numId w:val="33"/>
              </w:num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0F03D7" w:rsidRPr="000F03D7" w:rsidTr="000F03D7"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03D7" w:rsidRPr="000F03D7" w:rsidRDefault="000F03D7" w:rsidP="000F03D7">
            <w:pPr>
              <w:pStyle w:val="af1"/>
              <w:numPr>
                <w:ilvl w:val="0"/>
                <w:numId w:val="33"/>
              </w:num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часов: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144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F03D7" w:rsidRPr="000F03D7" w:rsidRDefault="000F03D7" w:rsidP="000F03D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03D7" w:rsidRPr="000F03D7" w:rsidRDefault="000F03D7" w:rsidP="000F03D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03D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</w:tbl>
    <w:p w:rsidR="002B2792" w:rsidRDefault="001855C7" w:rsidP="00124D88">
      <w:pPr>
        <w:spacing w:after="200" w:line="276" w:lineRule="auto"/>
        <w:rPr>
          <w:rFonts w:eastAsia="Times New Roman" w:cs="Times New Roman"/>
          <w:szCs w:val="24"/>
          <w:lang w:eastAsia="zh-CN"/>
        </w:rPr>
      </w:pPr>
      <w:r>
        <w:rPr>
          <w:rFonts w:eastAsia="Calibri"/>
        </w:rPr>
        <w:t xml:space="preserve"> </w:t>
      </w:r>
    </w:p>
    <w:p w:rsidR="00AD087A" w:rsidRPr="00A25C8D" w:rsidRDefault="003605A2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15" w:name="_Toc118735448"/>
      <w:r>
        <w:rPr>
          <w:rFonts w:eastAsia="Calibri"/>
        </w:rPr>
        <w:t xml:space="preserve">ПЕРЕЧЕНЬ УЧЕБНО-МЕТОДИЧЕСКОГО ОБЕСПЕЧЕНИЯ </w:t>
      </w:r>
      <w:proofErr w:type="gramStart"/>
      <w:r>
        <w:rPr>
          <w:rFonts w:eastAsia="Calibri"/>
        </w:rPr>
        <w:t>ОБУЧАЮЩИХСЯ</w:t>
      </w:r>
      <w:proofErr w:type="gramEnd"/>
      <w:r>
        <w:rPr>
          <w:rFonts w:eastAsia="Calibri"/>
        </w:rPr>
        <w:t xml:space="preserve"> ПО ДИСЦИПЛИНЕ, ОБРАЗОВАТЕЛЬНЫЕ ТЕХНОЛОГИИ.</w:t>
      </w:r>
      <w:bookmarkEnd w:id="15"/>
    </w:p>
    <w:p w:rsidR="0007720C" w:rsidRPr="00DF1CDC" w:rsidRDefault="0007720C" w:rsidP="00124D88">
      <w:pPr>
        <w:widowControl w:val="0"/>
        <w:spacing w:after="0" w:line="276" w:lineRule="auto"/>
        <w:jc w:val="both"/>
        <w:rPr>
          <w:rFonts w:eastAsia="Calibri" w:cs="Times New Roman"/>
          <w:szCs w:val="24"/>
          <w:lang w:eastAsia="zh-CN"/>
        </w:rPr>
      </w:pPr>
    </w:p>
    <w:p w:rsidR="0007720C" w:rsidRPr="00304B6E" w:rsidRDefault="0007720C" w:rsidP="00124D88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  <w:r w:rsidRPr="00124D88">
        <w:rPr>
          <w:rFonts w:eastAsia="Times New Roman" w:cs="Times New Roman"/>
          <w:bCs/>
          <w:szCs w:val="24"/>
          <w:u w:val="single"/>
          <w:lang w:eastAsia="zh-CN"/>
        </w:rPr>
        <w:t xml:space="preserve">Для самостоятельной </w:t>
      </w:r>
      <w:proofErr w:type="gramStart"/>
      <w:r w:rsidRPr="00124D88">
        <w:rPr>
          <w:rFonts w:eastAsia="Times New Roman" w:cs="Times New Roman"/>
          <w:bCs/>
          <w:szCs w:val="24"/>
          <w:u w:val="single"/>
          <w:lang w:eastAsia="zh-CN"/>
        </w:rPr>
        <w:t>работы</w:t>
      </w:r>
      <w:proofErr w:type="gramEnd"/>
      <w:r w:rsidRPr="00124D88">
        <w:rPr>
          <w:rFonts w:eastAsia="Times New Roman" w:cs="Times New Roman"/>
          <w:bCs/>
          <w:szCs w:val="24"/>
          <w:u w:val="single"/>
          <w:lang w:eastAsia="zh-CN"/>
        </w:rPr>
        <w:t xml:space="preserve"> по дисциплине обучающиеся используют следующее учебно-методическое обеспечение:</w:t>
      </w:r>
    </w:p>
    <w:p w:rsidR="00124D88" w:rsidRPr="00304B6E" w:rsidRDefault="00124D88" w:rsidP="00124D88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lang w:eastAsia="zh-CN"/>
        </w:rPr>
      </w:pPr>
    </w:p>
    <w:p w:rsidR="00032F86" w:rsidRPr="00AC5CEF" w:rsidRDefault="0007720C" w:rsidP="00124D88">
      <w:pPr>
        <w:pStyle w:val="af1"/>
        <w:numPr>
          <w:ilvl w:val="0"/>
          <w:numId w:val="9"/>
        </w:numPr>
        <w:spacing w:line="276" w:lineRule="auto"/>
        <w:ind w:left="0" w:firstLine="0"/>
        <w:jc w:val="both"/>
        <w:rPr>
          <w:bCs/>
        </w:rPr>
      </w:pPr>
      <w:r w:rsidRPr="00DF1CDC">
        <w:rPr>
          <w:bCs/>
        </w:rPr>
        <w:t xml:space="preserve">Методические рекомендации по освоению дисциплины </w:t>
      </w:r>
      <w:r w:rsidR="00DF1CDC" w:rsidRPr="00DF1CDC">
        <w:rPr>
          <w:bCs/>
        </w:rPr>
        <w:t>«</w:t>
      </w:r>
      <w:r w:rsidR="00EB3F31" w:rsidRPr="00DF1CDC">
        <w:t>Методика обучения игре на инструменте</w:t>
      </w:r>
      <w:r w:rsidR="00DF1CDC" w:rsidRPr="00DF1CDC">
        <w:rPr>
          <w:bCs/>
        </w:rPr>
        <w:t>»</w:t>
      </w:r>
      <w:r w:rsidR="00A81EAD">
        <w:rPr>
          <w:bCs/>
        </w:rPr>
        <w:t xml:space="preserve"> </w:t>
      </w:r>
      <w:r w:rsidR="00AC5CEF" w:rsidRPr="00AC5CEF">
        <w:rPr>
          <w:bCs/>
        </w:rPr>
        <w:t xml:space="preserve">(режим доступа -  </w:t>
      </w:r>
      <w:hyperlink r:id="rId10" w:tgtFrame="_blank" w:history="1">
        <w:r w:rsidR="00AC5CEF" w:rsidRPr="00AC5CEF">
          <w:rPr>
            <w:rStyle w:val="af6"/>
            <w:bCs/>
          </w:rPr>
          <w:t>http://www.mgik.org/sveden/education/</w:t>
        </w:r>
      </w:hyperlink>
      <w:r w:rsidR="00AC5CEF" w:rsidRPr="00AC5CEF">
        <w:rPr>
          <w:bCs/>
        </w:rPr>
        <w:t xml:space="preserve">). </w:t>
      </w:r>
    </w:p>
    <w:p w:rsidR="00AC5CEF" w:rsidRPr="00AC5CEF" w:rsidRDefault="0007720C" w:rsidP="00124D88">
      <w:pPr>
        <w:pStyle w:val="af1"/>
        <w:numPr>
          <w:ilvl w:val="0"/>
          <w:numId w:val="9"/>
        </w:numPr>
        <w:spacing w:line="276" w:lineRule="auto"/>
        <w:ind w:left="0" w:firstLine="0"/>
        <w:jc w:val="both"/>
        <w:rPr>
          <w:bCs/>
        </w:rPr>
      </w:pPr>
      <w:r w:rsidRPr="00DF1CDC">
        <w:t xml:space="preserve">Оценочные средства по дисциплине </w:t>
      </w:r>
      <w:r w:rsidR="00DF1CDC" w:rsidRPr="00DF1CDC">
        <w:rPr>
          <w:bCs/>
        </w:rPr>
        <w:t>«</w:t>
      </w:r>
      <w:r w:rsidR="00EB3F31" w:rsidRPr="00DF1CDC">
        <w:rPr>
          <w:bCs/>
        </w:rPr>
        <w:t>Методика обучения игре на инструменте</w:t>
      </w:r>
      <w:r w:rsidR="00DF1CDC" w:rsidRPr="00DF1CDC">
        <w:rPr>
          <w:bCs/>
        </w:rPr>
        <w:t>»</w:t>
      </w:r>
      <w:r w:rsidR="00A81EAD">
        <w:rPr>
          <w:bCs/>
        </w:rPr>
        <w:t xml:space="preserve"> </w:t>
      </w:r>
      <w:r w:rsidR="00AC5CEF" w:rsidRPr="00AC5CEF">
        <w:rPr>
          <w:bCs/>
        </w:rPr>
        <w:t xml:space="preserve">(режим доступа -  </w:t>
      </w:r>
      <w:hyperlink r:id="rId11" w:tgtFrame="_blank" w:history="1">
        <w:r w:rsidR="00AC5CEF" w:rsidRPr="00AC5CEF">
          <w:rPr>
            <w:rStyle w:val="af6"/>
            <w:bCs/>
          </w:rPr>
          <w:t>http://www.mgik.org/sveden/education/</w:t>
        </w:r>
      </w:hyperlink>
      <w:r w:rsidR="00AC5CEF" w:rsidRPr="00AC5CEF">
        <w:rPr>
          <w:bCs/>
        </w:rPr>
        <w:t xml:space="preserve">). </w:t>
      </w:r>
    </w:p>
    <w:p w:rsidR="00AC5CEF" w:rsidRDefault="00AC5CEF" w:rsidP="00124D88">
      <w:pPr>
        <w:spacing w:after="0" w:line="276" w:lineRule="auto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</w:p>
    <w:p w:rsidR="008F46D5" w:rsidRPr="00DF1CDC" w:rsidRDefault="008F46D5" w:rsidP="00124D88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  <w:r w:rsidRPr="00DF1CDC">
        <w:rPr>
          <w:rFonts w:eastAsia="Times New Roman" w:cs="Times New Roman"/>
          <w:bCs/>
          <w:szCs w:val="24"/>
          <w:u w:val="single"/>
          <w:lang w:eastAsia="zh-CN"/>
        </w:rPr>
        <w:t>Применяемые образовательные технологии:</w:t>
      </w:r>
    </w:p>
    <w:p w:rsidR="008F46D5" w:rsidRPr="00DF1CDC" w:rsidRDefault="008F46D5" w:rsidP="00124D88">
      <w:pPr>
        <w:spacing w:after="0" w:line="276" w:lineRule="auto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</w:p>
    <w:p w:rsidR="008F46D5" w:rsidRPr="00DF1CDC" w:rsidRDefault="008F46D5" w:rsidP="00124D88">
      <w:pPr>
        <w:tabs>
          <w:tab w:val="left" w:pos="1080"/>
        </w:tabs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szCs w:val="24"/>
          <w:lang w:eastAsia="zh-CN"/>
        </w:rPr>
        <w:t>Процесс изучения дисциплины 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8F46D5" w:rsidRPr="00DF1CDC" w:rsidRDefault="008F46D5" w:rsidP="00124D88">
      <w:pPr>
        <w:tabs>
          <w:tab w:val="left" w:pos="1080"/>
        </w:tabs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szCs w:val="24"/>
          <w:lang w:eastAsia="zh-CN"/>
        </w:rPr>
        <w:t xml:space="preserve">В качестве основной формы организации учебного процесса по дисциплине </w:t>
      </w:r>
      <w:r w:rsidR="00DF1CDC" w:rsidRPr="00DF1CDC">
        <w:rPr>
          <w:rFonts w:eastAsia="Times New Roman" w:cs="Times New Roman"/>
          <w:szCs w:val="24"/>
          <w:lang w:eastAsia="zh-CN"/>
        </w:rPr>
        <w:t>«</w:t>
      </w:r>
      <w:r w:rsidRPr="00DF1CDC">
        <w:rPr>
          <w:rFonts w:eastAsia="Times New Roman" w:cs="Times New Roman"/>
          <w:szCs w:val="24"/>
          <w:lang w:eastAsia="zh-CN"/>
        </w:rPr>
        <w:t>Методика обучения игре на инструменте</w:t>
      </w:r>
      <w:r w:rsidR="00DF1CDC" w:rsidRPr="00DF1CDC">
        <w:rPr>
          <w:rFonts w:eastAsia="Times New Roman" w:cs="Times New Roman"/>
          <w:szCs w:val="24"/>
          <w:lang w:eastAsia="zh-CN"/>
        </w:rPr>
        <w:t>»</w:t>
      </w:r>
      <w:r w:rsidRPr="00DF1CDC">
        <w:rPr>
          <w:rFonts w:eastAsia="Times New Roman" w:cs="Times New Roman"/>
          <w:szCs w:val="24"/>
          <w:lang w:eastAsia="zh-CN"/>
        </w:rPr>
        <w:t xml:space="preserve"> в предлагаемой методике обучения выступает </w:t>
      </w:r>
      <w:r w:rsidRPr="00DF1CDC">
        <w:rPr>
          <w:rFonts w:eastAsia="Times New Roman" w:cs="Times New Roman"/>
          <w:szCs w:val="24"/>
          <w:lang w:eastAsia="zh-CN"/>
        </w:rPr>
        <w:lastRenderedPageBreak/>
        <w:t xml:space="preserve">использование интерактивных (развивающих, проблемных, проектных) технологий обучения. </w:t>
      </w:r>
    </w:p>
    <w:p w:rsidR="008F46D5" w:rsidRPr="00DF1CDC" w:rsidRDefault="00C730F1" w:rsidP="00124D88">
      <w:pPr>
        <w:widowControl w:val="0"/>
        <w:tabs>
          <w:tab w:val="left" w:pos="540"/>
          <w:tab w:val="left" w:pos="1080"/>
        </w:tabs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bCs/>
          <w:szCs w:val="24"/>
          <w:lang w:eastAsia="zh-CN"/>
        </w:rPr>
        <w:t>З</w:t>
      </w:r>
      <w:r w:rsidR="008F46D5" w:rsidRPr="00DF1CDC">
        <w:rPr>
          <w:rFonts w:eastAsia="Times New Roman" w:cs="Times New Roman"/>
          <w:bCs/>
          <w:szCs w:val="24"/>
          <w:lang w:eastAsia="zh-CN"/>
        </w:rPr>
        <w:t>анятия лекционного типа</w:t>
      </w:r>
      <w:r w:rsidR="008F46D5" w:rsidRPr="00DF1CDC">
        <w:rPr>
          <w:rFonts w:eastAsia="Times New Roman" w:cs="Times New Roman"/>
          <w:szCs w:val="24"/>
          <w:lang w:eastAsia="zh-CN"/>
        </w:rPr>
        <w:t xml:space="preserve">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 Конспект лекций является базой при подготовке к </w:t>
      </w:r>
      <w:r w:rsidRPr="00DF1CDC">
        <w:rPr>
          <w:rFonts w:eastAsia="Times New Roman" w:cs="Times New Roman"/>
          <w:szCs w:val="24"/>
          <w:lang w:eastAsia="zh-CN"/>
        </w:rPr>
        <w:t>семинарским</w:t>
      </w:r>
      <w:r w:rsidR="008F46D5" w:rsidRPr="00DF1CDC">
        <w:rPr>
          <w:rFonts w:eastAsia="Times New Roman" w:cs="Times New Roman"/>
          <w:szCs w:val="24"/>
          <w:lang w:eastAsia="zh-CN"/>
        </w:rPr>
        <w:t xml:space="preserve"> занятиям, к экзаменам, а также самостоятельной научной деятельности. </w:t>
      </w:r>
    </w:p>
    <w:p w:rsidR="008F46D5" w:rsidRPr="00DF1CDC" w:rsidRDefault="008F46D5" w:rsidP="00124D88">
      <w:pPr>
        <w:widowControl w:val="0"/>
        <w:tabs>
          <w:tab w:val="left" w:pos="540"/>
          <w:tab w:val="left" w:pos="1080"/>
        </w:tabs>
        <w:spacing w:after="0" w:line="240" w:lineRule="auto"/>
        <w:ind w:firstLine="709"/>
        <w:jc w:val="both"/>
        <w:rPr>
          <w:rFonts w:eastAsia="Times New Roman" w:cs="Times New Roman"/>
          <w:b/>
          <w:szCs w:val="24"/>
          <w:lang w:eastAsia="zh-CN"/>
        </w:rPr>
      </w:pPr>
      <w:r w:rsidRPr="00DF1CDC">
        <w:rPr>
          <w:rFonts w:eastAsia="Times New Roman" w:cs="Times New Roman"/>
          <w:bCs/>
          <w:szCs w:val="24"/>
          <w:lang w:eastAsia="zh-CN"/>
        </w:rPr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:rsidR="008F46D5" w:rsidRPr="00DF1CDC" w:rsidRDefault="008F46D5" w:rsidP="00124D88">
      <w:pPr>
        <w:widowControl w:val="0"/>
        <w:tabs>
          <w:tab w:val="left" w:pos="1080"/>
        </w:tabs>
        <w:autoSpaceDE w:val="0"/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szCs w:val="24"/>
          <w:lang w:eastAsia="zh-CN"/>
        </w:rPr>
        <w:t xml:space="preserve">Занятия семинарского типа по дисциплине </w:t>
      </w:r>
      <w:r w:rsidR="00DF1CDC" w:rsidRPr="00DF1CDC">
        <w:rPr>
          <w:rFonts w:eastAsia="Times New Roman" w:cs="Times New Roman"/>
          <w:szCs w:val="24"/>
          <w:lang w:eastAsia="zh-CN"/>
        </w:rPr>
        <w:t>«</w:t>
      </w:r>
      <w:r w:rsidR="00C730F1" w:rsidRPr="00DF1CDC">
        <w:rPr>
          <w:rFonts w:eastAsia="Times New Roman" w:cs="Times New Roman"/>
          <w:szCs w:val="24"/>
          <w:lang w:eastAsia="zh-CN"/>
        </w:rPr>
        <w:t>Методика обучения игре на инструменте</w:t>
      </w:r>
      <w:r w:rsidR="00DF1CDC" w:rsidRPr="00DF1CDC">
        <w:rPr>
          <w:rFonts w:eastAsia="Times New Roman" w:cs="Times New Roman"/>
          <w:szCs w:val="24"/>
          <w:lang w:eastAsia="zh-CN"/>
        </w:rPr>
        <w:t>»</w:t>
      </w:r>
      <w:r w:rsidRPr="00DF1CDC">
        <w:rPr>
          <w:rFonts w:eastAsia="Times New Roman" w:cs="Times New Roman"/>
          <w:szCs w:val="24"/>
          <w:lang w:eastAsia="zh-CN"/>
        </w:rPr>
        <w:t xml:space="preserve"> проводятся с целью приобретения практических навыков применения полученных знаний  в практической деятельности. </w:t>
      </w:r>
    </w:p>
    <w:p w:rsidR="008F46D5" w:rsidRPr="00DF1CDC" w:rsidRDefault="008F46D5" w:rsidP="00124D88">
      <w:pPr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szCs w:val="24"/>
          <w:lang w:eastAsia="zh-CN"/>
        </w:rPr>
        <w:t xml:space="preserve">Занятия семинарского типа способствуют более глубокому пониманию теоретического материала </w:t>
      </w:r>
      <w:r w:rsidR="0054535D">
        <w:rPr>
          <w:rFonts w:eastAsia="Times New Roman" w:cs="Times New Roman"/>
          <w:szCs w:val="24"/>
          <w:lang w:eastAsia="zh-CN"/>
        </w:rPr>
        <w:t>дисциплины</w:t>
      </w:r>
      <w:r w:rsidRPr="00DF1CDC">
        <w:rPr>
          <w:rFonts w:eastAsia="Times New Roman" w:cs="Times New Roman"/>
          <w:szCs w:val="24"/>
          <w:lang w:eastAsia="zh-CN"/>
        </w:rPr>
        <w:t xml:space="preserve">, а также развитию, формированию и становлению различных составляющих профессиональной компетентности студентов. </w:t>
      </w:r>
    </w:p>
    <w:p w:rsidR="008F46D5" w:rsidRPr="00DF1CDC" w:rsidRDefault="008F46D5" w:rsidP="00124D88">
      <w:pPr>
        <w:autoSpaceDE w:val="0"/>
        <w:spacing w:after="0" w:line="240" w:lineRule="auto"/>
        <w:ind w:firstLine="709"/>
        <w:jc w:val="both"/>
        <w:rPr>
          <w:rFonts w:eastAsia="Times New Roman" w:cs="Times New Roman"/>
          <w:b/>
          <w:iCs/>
          <w:szCs w:val="24"/>
          <w:lang w:eastAsia="zh-CN"/>
        </w:rPr>
      </w:pPr>
    </w:p>
    <w:p w:rsidR="008F46D5" w:rsidRPr="00DF1CDC" w:rsidRDefault="008F46D5" w:rsidP="00124D88">
      <w:pPr>
        <w:autoSpaceDE w:val="0"/>
        <w:spacing w:after="0" w:line="240" w:lineRule="auto"/>
        <w:ind w:firstLine="709"/>
        <w:jc w:val="both"/>
        <w:rPr>
          <w:rFonts w:eastAsia="Times New Roman" w:cs="Times New Roman"/>
          <w:iCs/>
          <w:szCs w:val="24"/>
          <w:lang w:eastAsia="zh-CN"/>
        </w:rPr>
      </w:pPr>
      <w:r w:rsidRPr="00DF1CDC">
        <w:rPr>
          <w:rFonts w:eastAsia="Times New Roman" w:cs="Times New Roman"/>
          <w:iCs/>
          <w:szCs w:val="24"/>
          <w:lang w:eastAsia="zh-CN"/>
        </w:rPr>
        <w:t xml:space="preserve">На занятиях семинарского типа по дисциплине </w:t>
      </w:r>
      <w:r w:rsidR="00DF1CDC" w:rsidRPr="00DF1CDC">
        <w:rPr>
          <w:rFonts w:eastAsia="Times New Roman" w:cs="Times New Roman"/>
          <w:iCs/>
          <w:szCs w:val="24"/>
          <w:lang w:eastAsia="zh-CN"/>
        </w:rPr>
        <w:t>«</w:t>
      </w:r>
      <w:r w:rsidR="00C730F1" w:rsidRPr="00DF1CDC">
        <w:rPr>
          <w:rFonts w:eastAsia="Times New Roman" w:cs="Times New Roman"/>
          <w:szCs w:val="24"/>
          <w:lang w:eastAsia="zh-CN"/>
        </w:rPr>
        <w:t>Методика обучения игре на инструменте</w:t>
      </w:r>
      <w:r w:rsidR="00DF1CDC" w:rsidRPr="00DF1CDC">
        <w:rPr>
          <w:rFonts w:eastAsia="Times New Roman" w:cs="Times New Roman"/>
          <w:iCs/>
          <w:szCs w:val="24"/>
          <w:lang w:eastAsia="zh-CN"/>
        </w:rPr>
        <w:t>»</w:t>
      </w:r>
      <w:r w:rsidRPr="00DF1CDC">
        <w:rPr>
          <w:rFonts w:eastAsia="Times New Roman" w:cs="Times New Roman"/>
          <w:iCs/>
          <w:szCs w:val="24"/>
          <w:lang w:eastAsia="zh-CN"/>
        </w:rPr>
        <w:t xml:space="preserve"> используются следующие интерактивные формы:</w:t>
      </w:r>
    </w:p>
    <w:p w:rsidR="008F46D5" w:rsidRPr="00DF1CDC" w:rsidRDefault="008F46D5" w:rsidP="00124D88">
      <w:pPr>
        <w:tabs>
          <w:tab w:val="left" w:pos="960"/>
        </w:tabs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iCs/>
          <w:szCs w:val="24"/>
          <w:lang w:eastAsia="zh-CN"/>
        </w:rPr>
        <w:t>- семинары-дискуссии, семинары обсуждения;</w:t>
      </w:r>
    </w:p>
    <w:p w:rsidR="008F46D5" w:rsidRPr="00DF1CDC" w:rsidRDefault="008F46D5" w:rsidP="00124D88">
      <w:pPr>
        <w:tabs>
          <w:tab w:val="left" w:pos="960"/>
        </w:tabs>
        <w:spacing w:after="0" w:line="240" w:lineRule="auto"/>
        <w:jc w:val="both"/>
        <w:rPr>
          <w:rFonts w:eastAsia="Times New Roman" w:cs="Times New Roman"/>
          <w:iCs/>
          <w:szCs w:val="24"/>
          <w:lang w:eastAsia="zh-CN"/>
        </w:rPr>
      </w:pPr>
      <w:r w:rsidRPr="00DF1CDC">
        <w:rPr>
          <w:rFonts w:eastAsia="Times New Roman" w:cs="Times New Roman"/>
          <w:iCs/>
          <w:szCs w:val="24"/>
          <w:lang w:eastAsia="zh-CN"/>
        </w:rPr>
        <w:t>- круглые столы,</w:t>
      </w:r>
    </w:p>
    <w:p w:rsidR="00C730F1" w:rsidRPr="00DF1CDC" w:rsidRDefault="008F46D5" w:rsidP="00124D88">
      <w:pPr>
        <w:tabs>
          <w:tab w:val="left" w:pos="960"/>
        </w:tabs>
        <w:spacing w:after="0" w:line="240" w:lineRule="auto"/>
        <w:jc w:val="both"/>
        <w:rPr>
          <w:rFonts w:eastAsia="Times New Roman" w:cs="Times New Roman"/>
          <w:iCs/>
          <w:szCs w:val="24"/>
          <w:lang w:eastAsia="zh-CN"/>
        </w:rPr>
      </w:pPr>
      <w:r w:rsidRPr="00DF1CDC">
        <w:rPr>
          <w:rFonts w:eastAsia="Times New Roman" w:cs="Times New Roman"/>
          <w:iCs/>
          <w:szCs w:val="24"/>
          <w:lang w:eastAsia="zh-CN"/>
        </w:rPr>
        <w:t>- презентации докладов и статей,</w:t>
      </w:r>
    </w:p>
    <w:p w:rsidR="008F46D5" w:rsidRPr="00DF1CDC" w:rsidRDefault="00124D88" w:rsidP="00124D88">
      <w:pPr>
        <w:tabs>
          <w:tab w:val="left" w:pos="960"/>
        </w:tabs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304B6E">
        <w:rPr>
          <w:rFonts w:eastAsia="Times New Roman" w:cs="Times New Roman"/>
          <w:szCs w:val="28"/>
          <w:lang w:eastAsia="zh-CN"/>
        </w:rPr>
        <w:tab/>
      </w:r>
      <w:r w:rsidR="008F46D5" w:rsidRPr="00DF1CDC">
        <w:rPr>
          <w:rFonts w:eastAsia="Times New Roman" w:cs="Times New Roman"/>
          <w:szCs w:val="28"/>
          <w:lang w:eastAsia="zh-CN"/>
        </w:rPr>
        <w:t xml:space="preserve">Самостоятельная работа студентов по дисциплине </w:t>
      </w:r>
      <w:r w:rsidR="00DF1CDC" w:rsidRPr="00DF1CDC">
        <w:rPr>
          <w:rFonts w:eastAsia="Times New Roman" w:cs="Times New Roman"/>
          <w:szCs w:val="28"/>
          <w:lang w:eastAsia="zh-CN"/>
        </w:rPr>
        <w:t>«</w:t>
      </w:r>
      <w:r w:rsidR="00C730F1" w:rsidRPr="00DF1CDC">
        <w:rPr>
          <w:rFonts w:eastAsia="Times New Roman" w:cs="Times New Roman"/>
          <w:szCs w:val="24"/>
          <w:lang w:eastAsia="zh-CN"/>
        </w:rPr>
        <w:t>Методика обучения игре на инструменте</w:t>
      </w:r>
      <w:r w:rsidR="00DF1CDC" w:rsidRPr="00DF1CDC">
        <w:rPr>
          <w:rFonts w:eastAsia="Times New Roman" w:cs="Times New Roman"/>
          <w:szCs w:val="28"/>
          <w:lang w:eastAsia="zh-CN"/>
        </w:rPr>
        <w:t>»</w:t>
      </w:r>
      <w:r w:rsidR="008F46D5" w:rsidRPr="00DF1CDC">
        <w:rPr>
          <w:rFonts w:eastAsia="Times New Roman" w:cs="Times New Roman"/>
          <w:szCs w:val="28"/>
          <w:lang w:eastAsia="zh-CN"/>
        </w:rPr>
        <w:t xml:space="preserve"> обеспечивает: </w:t>
      </w:r>
    </w:p>
    <w:p w:rsidR="00C730F1" w:rsidRPr="00DF1CDC" w:rsidRDefault="008F46D5" w:rsidP="00124D88">
      <w:pPr>
        <w:pStyle w:val="af1"/>
        <w:numPr>
          <w:ilvl w:val="0"/>
          <w:numId w:val="8"/>
        </w:numPr>
        <w:tabs>
          <w:tab w:val="left" w:pos="960"/>
        </w:tabs>
        <w:ind w:left="0" w:firstLine="0"/>
        <w:jc w:val="both"/>
      </w:pPr>
      <w:r w:rsidRPr="00DF1CDC">
        <w:t>закрепление знаний, полученных студентами в процессе занятий лекционного и семинарского типов;</w:t>
      </w:r>
    </w:p>
    <w:p w:rsidR="008F46D5" w:rsidRPr="00DF1CDC" w:rsidRDefault="008F46D5" w:rsidP="00124D88">
      <w:pPr>
        <w:pStyle w:val="af1"/>
        <w:numPr>
          <w:ilvl w:val="0"/>
          <w:numId w:val="8"/>
        </w:numPr>
        <w:tabs>
          <w:tab w:val="left" w:pos="960"/>
        </w:tabs>
        <w:ind w:left="0" w:firstLine="0"/>
        <w:jc w:val="both"/>
      </w:pPr>
      <w:r w:rsidRPr="00DF1CDC">
        <w:t xml:space="preserve">формирование навыков работы с периодической, научной литературой, информационными ресурсами </w:t>
      </w:r>
      <w:r w:rsidR="00BE5F1C">
        <w:t xml:space="preserve">сети </w:t>
      </w:r>
      <w:r w:rsidRPr="00DF1CDC">
        <w:t>Интернет.</w:t>
      </w:r>
    </w:p>
    <w:p w:rsidR="00032F86" w:rsidRPr="00DF1CDC" w:rsidRDefault="00124D88" w:rsidP="00124D88">
      <w:pPr>
        <w:tabs>
          <w:tab w:val="left" w:pos="960"/>
        </w:tabs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304B6E">
        <w:rPr>
          <w:rFonts w:eastAsia="Times New Roman" w:cs="Times New Roman"/>
          <w:szCs w:val="24"/>
          <w:lang w:eastAsia="zh-CN"/>
        </w:rPr>
        <w:tab/>
      </w:r>
      <w:r w:rsidR="008F46D5" w:rsidRPr="00DF1CDC">
        <w:rPr>
          <w:rFonts w:eastAsia="Times New Roman" w:cs="Times New Roman"/>
          <w:szCs w:val="24"/>
          <w:lang w:eastAsia="zh-CN"/>
        </w:rPr>
        <w:t>В процессе выполнения самостоятельной работы студент овладевает умениями и навыками</w:t>
      </w:r>
      <w:r w:rsidR="00C730F1" w:rsidRPr="00DF1CDC">
        <w:rPr>
          <w:rFonts w:eastAsia="Times New Roman" w:cs="Times New Roman"/>
          <w:szCs w:val="24"/>
          <w:lang w:eastAsia="zh-CN"/>
        </w:rPr>
        <w:t>, необхо</w:t>
      </w:r>
      <w:r w:rsidR="00032F86" w:rsidRPr="00DF1CDC">
        <w:rPr>
          <w:rFonts w:eastAsia="Times New Roman" w:cs="Times New Roman"/>
          <w:szCs w:val="24"/>
          <w:lang w:eastAsia="zh-CN"/>
        </w:rPr>
        <w:t>д</w:t>
      </w:r>
      <w:r w:rsidR="00C730F1" w:rsidRPr="00DF1CDC">
        <w:rPr>
          <w:rFonts w:eastAsia="Times New Roman" w:cs="Times New Roman"/>
          <w:szCs w:val="24"/>
          <w:lang w:eastAsia="zh-CN"/>
        </w:rPr>
        <w:t>имыми для планирования учебного процесс, разраб</w:t>
      </w:r>
      <w:r w:rsidR="00032F86" w:rsidRPr="00DF1CDC">
        <w:rPr>
          <w:rFonts w:eastAsia="Times New Roman" w:cs="Times New Roman"/>
          <w:szCs w:val="24"/>
          <w:lang w:eastAsia="zh-CN"/>
        </w:rPr>
        <w:t>о</w:t>
      </w:r>
      <w:r w:rsidR="00C730F1" w:rsidRPr="00DF1CDC">
        <w:rPr>
          <w:rFonts w:eastAsia="Times New Roman" w:cs="Times New Roman"/>
          <w:szCs w:val="24"/>
          <w:lang w:eastAsia="zh-CN"/>
        </w:rPr>
        <w:t xml:space="preserve">тки </w:t>
      </w:r>
      <w:r w:rsidR="00032F86" w:rsidRPr="00DF1CDC">
        <w:rPr>
          <w:rFonts w:eastAsia="Times New Roman" w:cs="Times New Roman"/>
          <w:szCs w:val="24"/>
          <w:lang w:eastAsia="zh-CN"/>
        </w:rPr>
        <w:t>учебно-методических материалов по дисциплинам музыкально-исполнительского и дирижерского профилей, написания научных работ в области музыкального исполнительства и музыкальной педагогики</w:t>
      </w:r>
      <w:r w:rsidR="008F46D5" w:rsidRPr="00DF1CDC">
        <w:rPr>
          <w:rFonts w:eastAsia="Times New Roman" w:cs="Times New Roman"/>
          <w:szCs w:val="24"/>
          <w:lang w:eastAsia="zh-CN"/>
        </w:rPr>
        <w:t>;</w:t>
      </w:r>
    </w:p>
    <w:p w:rsidR="008F46D5" w:rsidRPr="00DF1CDC" w:rsidRDefault="008F46D5" w:rsidP="00124D88">
      <w:pPr>
        <w:tabs>
          <w:tab w:val="left" w:pos="960"/>
        </w:tabs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8F46D5" w:rsidRPr="00124D88" w:rsidRDefault="00124D88" w:rsidP="00124D88">
      <w:pPr>
        <w:tabs>
          <w:tab w:val="left" w:pos="900"/>
          <w:tab w:val="left" w:pos="960"/>
          <w:tab w:val="left" w:pos="1080"/>
        </w:tabs>
        <w:spacing w:after="0" w:line="240" w:lineRule="auto"/>
        <w:jc w:val="both"/>
        <w:rPr>
          <w:rFonts w:eastAsia="Times New Roman" w:cs="Times New Roman"/>
          <w:szCs w:val="28"/>
          <w:lang w:val="en-US" w:eastAsia="zh-CN"/>
        </w:rPr>
      </w:pPr>
      <w:r>
        <w:rPr>
          <w:rFonts w:eastAsia="Times New Roman" w:cs="Times New Roman"/>
          <w:szCs w:val="28"/>
          <w:lang w:eastAsia="zh-CN"/>
        </w:rPr>
        <w:t>Формы самостоятельной работы:</w:t>
      </w:r>
    </w:p>
    <w:p w:rsidR="00124D88" w:rsidRPr="00124D88" w:rsidRDefault="00124D88" w:rsidP="00124D88">
      <w:pPr>
        <w:tabs>
          <w:tab w:val="left" w:pos="900"/>
          <w:tab w:val="left" w:pos="960"/>
          <w:tab w:val="left" w:pos="1080"/>
        </w:tabs>
        <w:spacing w:after="0" w:line="240" w:lineRule="auto"/>
        <w:jc w:val="both"/>
        <w:rPr>
          <w:rFonts w:eastAsia="Times New Roman" w:cs="Times New Roman"/>
          <w:szCs w:val="28"/>
          <w:lang w:val="en-US" w:eastAsia="zh-CN"/>
        </w:rPr>
      </w:pPr>
    </w:p>
    <w:p w:rsidR="008F46D5" w:rsidRPr="00DF1CDC" w:rsidRDefault="008F46D5" w:rsidP="00124D88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bCs/>
          <w:szCs w:val="24"/>
          <w:lang w:eastAsia="zh-CN"/>
        </w:rPr>
        <w:t xml:space="preserve">Ознакомление и работа  с ЭБС </w:t>
      </w:r>
      <w:r w:rsidR="00DF1CDC" w:rsidRPr="00DF1CDC">
        <w:rPr>
          <w:rFonts w:eastAsia="Times New Roman" w:cs="Times New Roman"/>
          <w:bCs/>
          <w:szCs w:val="24"/>
          <w:lang w:eastAsia="zh-CN"/>
        </w:rPr>
        <w:t>«</w:t>
      </w:r>
      <w:proofErr w:type="spellStart"/>
      <w:r w:rsidRPr="00DF1CDC">
        <w:rPr>
          <w:rFonts w:eastAsia="Times New Roman" w:cs="Times New Roman"/>
          <w:bCs/>
          <w:szCs w:val="24"/>
          <w:lang w:val="en-US" w:eastAsia="zh-CN"/>
        </w:rPr>
        <w:t>Znanivm</w:t>
      </w:r>
      <w:proofErr w:type="spellEnd"/>
      <w:r w:rsidR="00C2784E">
        <w:rPr>
          <w:rFonts w:eastAsia="Times New Roman" w:cs="Times New Roman"/>
          <w:bCs/>
          <w:szCs w:val="24"/>
          <w:lang w:eastAsia="zh-CN"/>
        </w:rPr>
        <w:t>.</w:t>
      </w:r>
      <w:r w:rsidRPr="00DF1CDC">
        <w:rPr>
          <w:rFonts w:eastAsia="Times New Roman" w:cs="Times New Roman"/>
          <w:bCs/>
          <w:szCs w:val="24"/>
          <w:lang w:val="en-US" w:eastAsia="zh-CN"/>
        </w:rPr>
        <w:t>Com</w:t>
      </w:r>
      <w:r w:rsidR="00DF1CDC" w:rsidRPr="00DF1CDC">
        <w:rPr>
          <w:rFonts w:eastAsia="Times New Roman" w:cs="Times New Roman"/>
          <w:bCs/>
          <w:szCs w:val="24"/>
          <w:lang w:eastAsia="zh-CN"/>
        </w:rPr>
        <w:t>»</w:t>
      </w:r>
      <w:r w:rsidRPr="00DF1CDC">
        <w:rPr>
          <w:rFonts w:eastAsia="Times New Roman" w:cs="Times New Roman"/>
          <w:bCs/>
          <w:szCs w:val="24"/>
          <w:lang w:eastAsia="zh-CN"/>
        </w:rPr>
        <w:t>.</w:t>
      </w:r>
    </w:p>
    <w:p w:rsidR="008F46D5" w:rsidRPr="00DF1CDC" w:rsidRDefault="008F46D5" w:rsidP="00124D88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bCs/>
          <w:szCs w:val="24"/>
          <w:lang w:eastAsia="zh-CN"/>
        </w:rPr>
        <w:t>Подготовка к презентации,</w:t>
      </w:r>
    </w:p>
    <w:p w:rsidR="008F46D5" w:rsidRPr="00DF1CDC" w:rsidRDefault="008F46D5" w:rsidP="00124D88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bCs/>
          <w:szCs w:val="24"/>
          <w:lang w:eastAsia="zh-CN"/>
        </w:rPr>
        <w:t>Подготовка к проведению семинара-конференции,</w:t>
      </w:r>
    </w:p>
    <w:p w:rsidR="008F46D5" w:rsidRPr="00DF1CDC" w:rsidRDefault="008F46D5" w:rsidP="00124D88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eastAsia="Times New Roman" w:cs="Times New Roman"/>
          <w:bCs/>
          <w:szCs w:val="24"/>
          <w:lang w:eastAsia="zh-CN"/>
        </w:rPr>
      </w:pPr>
      <w:r w:rsidRPr="00DF1CDC">
        <w:rPr>
          <w:rFonts w:eastAsia="Times New Roman" w:cs="Times New Roman"/>
          <w:bCs/>
          <w:szCs w:val="24"/>
          <w:lang w:eastAsia="zh-CN"/>
        </w:rPr>
        <w:t>Подготовка к обсуждению презентаций студентов,</w:t>
      </w:r>
    </w:p>
    <w:p w:rsidR="008F46D5" w:rsidRPr="00DF1CDC" w:rsidRDefault="008F46D5" w:rsidP="00124D88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eastAsia="Times New Roman" w:cs="Times New Roman"/>
          <w:bCs/>
          <w:szCs w:val="24"/>
          <w:lang w:eastAsia="zh-CN"/>
        </w:rPr>
      </w:pPr>
      <w:r w:rsidRPr="00DF1CDC">
        <w:rPr>
          <w:rFonts w:eastAsia="Times New Roman" w:cs="Times New Roman"/>
          <w:bCs/>
          <w:szCs w:val="24"/>
          <w:lang w:eastAsia="zh-CN"/>
        </w:rPr>
        <w:t>Подготовка к тестированию</w:t>
      </w:r>
    </w:p>
    <w:p w:rsidR="00032F86" w:rsidRPr="00DF1CDC" w:rsidRDefault="00032F86" w:rsidP="00124D88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8F46D5" w:rsidRPr="00DF1CDC" w:rsidRDefault="008F46D5" w:rsidP="00124D88">
      <w:pPr>
        <w:tabs>
          <w:tab w:val="left" w:pos="900"/>
          <w:tab w:val="left" w:pos="960"/>
          <w:tab w:val="left" w:pos="1080"/>
        </w:tabs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szCs w:val="24"/>
          <w:lang w:eastAsia="zh-CN"/>
        </w:rPr>
        <w:t>Самостоятельная работа является обязательной для каждого студента.</w:t>
      </w:r>
    </w:p>
    <w:p w:rsidR="0007720C" w:rsidRPr="006F6DCB" w:rsidRDefault="0007720C" w:rsidP="00124D88">
      <w:pPr>
        <w:pStyle w:val="8"/>
        <w:rPr>
          <w:rFonts w:eastAsia="Times New Roman" w:cs="Times New Roman"/>
          <w:szCs w:val="24"/>
        </w:rPr>
      </w:pPr>
      <w:bookmarkStart w:id="16" w:name="_Toc528600545"/>
    </w:p>
    <w:p w:rsidR="000F03D7" w:rsidRDefault="000F03D7">
      <w:pPr>
        <w:spacing w:after="200" w:line="276" w:lineRule="auto"/>
        <w:rPr>
          <w:rFonts w:eastAsia="Calibri" w:cs="Times New Roman"/>
          <w:b/>
          <w:bCs/>
          <w:szCs w:val="24"/>
          <w:lang w:eastAsia="zh-CN"/>
        </w:rPr>
      </w:pPr>
      <w:bookmarkStart w:id="17" w:name="_Toc118735449"/>
      <w:bookmarkEnd w:id="16"/>
      <w:r>
        <w:rPr>
          <w:rFonts w:eastAsia="Calibri"/>
        </w:rPr>
        <w:br w:type="page"/>
      </w:r>
    </w:p>
    <w:p w:rsidR="00124710" w:rsidRPr="0077768A" w:rsidRDefault="00124710" w:rsidP="00124710">
      <w:pPr>
        <w:pStyle w:val="2"/>
        <w:numPr>
          <w:ilvl w:val="0"/>
          <w:numId w:val="6"/>
        </w:numPr>
        <w:autoSpaceDE w:val="0"/>
        <w:autoSpaceDN w:val="0"/>
        <w:adjustRightInd w:val="0"/>
        <w:ind w:left="0" w:firstLine="0"/>
        <w:jc w:val="both"/>
        <w:rPr>
          <w:rFonts w:eastAsia="Calibri"/>
        </w:rPr>
      </w:pPr>
      <w:r w:rsidRPr="0077768A">
        <w:rPr>
          <w:rFonts w:eastAsia="Calibri"/>
        </w:rPr>
        <w:lastRenderedPageBreak/>
        <w:t>ОЦЕНОЧНЫ</w:t>
      </w:r>
      <w:r>
        <w:rPr>
          <w:rFonts w:eastAsia="Calibri"/>
        </w:rPr>
        <w:t>Е</w:t>
      </w:r>
      <w:r w:rsidRPr="0077768A">
        <w:rPr>
          <w:rFonts w:eastAsia="Calibri"/>
        </w:rPr>
        <w:t xml:space="preserve"> СРЕДСТВ</w:t>
      </w:r>
      <w:r>
        <w:rPr>
          <w:rFonts w:eastAsia="Calibri"/>
        </w:rPr>
        <w:t>А</w:t>
      </w:r>
      <w:r w:rsidRPr="0077768A">
        <w:rPr>
          <w:rFonts w:eastAsia="Calibri"/>
        </w:rPr>
        <w:t xml:space="preserve"> ПО ДИСЦИПЛИНЕ</w:t>
      </w:r>
      <w:bookmarkStart w:id="18" w:name="sub_1083"/>
      <w:bookmarkEnd w:id="17"/>
      <w:bookmarkEnd w:id="18"/>
    </w:p>
    <w:p w:rsidR="00124710" w:rsidRPr="00BE188E" w:rsidRDefault="00124710" w:rsidP="00124710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124710" w:rsidRDefault="00124710" w:rsidP="00124710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lang w:eastAsia="zh-CN"/>
        </w:rPr>
      </w:pPr>
      <w:r w:rsidRPr="00D04581">
        <w:rPr>
          <w:rFonts w:eastAsia="Times New Roman" w:cs="Times New Roman"/>
          <w:bCs/>
          <w:szCs w:val="24"/>
          <w:lang w:eastAsia="zh-CN"/>
        </w:rPr>
        <w:t xml:space="preserve">Текущая и промежуточная аттестация по дисциплине осуществляется в соответствии со структурированным тематическим планом (см. таблицы </w:t>
      </w:r>
      <w:r>
        <w:rPr>
          <w:rFonts w:eastAsia="Times New Roman" w:cs="Times New Roman"/>
          <w:bCs/>
          <w:szCs w:val="24"/>
          <w:lang w:eastAsia="zh-CN"/>
        </w:rPr>
        <w:t>5</w:t>
      </w:r>
      <w:r w:rsidRPr="00D04581">
        <w:rPr>
          <w:rFonts w:eastAsia="Times New Roman" w:cs="Times New Roman"/>
          <w:bCs/>
          <w:szCs w:val="24"/>
          <w:lang w:eastAsia="zh-CN"/>
        </w:rPr>
        <w:t xml:space="preserve">, </w:t>
      </w:r>
      <w:r>
        <w:rPr>
          <w:rFonts w:eastAsia="Times New Roman" w:cs="Times New Roman"/>
          <w:bCs/>
          <w:szCs w:val="24"/>
          <w:lang w:eastAsia="zh-CN"/>
        </w:rPr>
        <w:t>6</w:t>
      </w:r>
      <w:r w:rsidRPr="00D04581">
        <w:rPr>
          <w:rFonts w:eastAsia="Times New Roman" w:cs="Times New Roman"/>
          <w:bCs/>
          <w:szCs w:val="24"/>
          <w:lang w:eastAsia="zh-CN"/>
        </w:rPr>
        <w:t>), а также фондом оценочных средств дисциплины, являющимся неотъемлемой частью учебно-методического комплекса</w:t>
      </w:r>
      <w:r>
        <w:rPr>
          <w:rFonts w:eastAsia="Times New Roman" w:cs="Times New Roman"/>
          <w:bCs/>
          <w:szCs w:val="24"/>
          <w:lang w:eastAsia="zh-CN"/>
        </w:rPr>
        <w:t xml:space="preserve"> </w:t>
      </w:r>
      <w:r w:rsidRPr="00FB7CE8">
        <w:rPr>
          <w:rFonts w:eastAsia="Times New Roman" w:cs="Times New Roman"/>
          <w:bCs/>
          <w:szCs w:val="24"/>
          <w:lang w:eastAsia="zh-CN"/>
        </w:rPr>
        <w:t xml:space="preserve">(режим доступа -  </w:t>
      </w:r>
      <w:hyperlink r:id="rId12" w:tgtFrame="_blank" w:history="1">
        <w:r w:rsidRPr="00FB7CE8">
          <w:rPr>
            <w:rStyle w:val="af6"/>
            <w:rFonts w:eastAsia="Times New Roman" w:cs="Times New Roman"/>
            <w:bCs/>
            <w:szCs w:val="24"/>
            <w:lang w:eastAsia="zh-CN"/>
          </w:rPr>
          <w:t>http://www.mgik.org/sveden/education/</w:t>
        </w:r>
      </w:hyperlink>
      <w:r w:rsidRPr="00FB7CE8">
        <w:rPr>
          <w:rFonts w:eastAsia="Times New Roman" w:cs="Times New Roman"/>
          <w:bCs/>
          <w:szCs w:val="24"/>
          <w:lang w:eastAsia="zh-CN"/>
        </w:rPr>
        <w:t xml:space="preserve">). </w:t>
      </w:r>
    </w:p>
    <w:p w:rsidR="00124710" w:rsidRPr="00BE188E" w:rsidRDefault="00124710" w:rsidP="00124710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124710" w:rsidRDefault="00124710" w:rsidP="00124710">
      <w:pPr>
        <w:suppressAutoHyphens/>
        <w:spacing w:after="0" w:line="276" w:lineRule="auto"/>
        <w:ind w:firstLine="709"/>
        <w:jc w:val="both"/>
        <w:rPr>
          <w:rFonts w:cs="Times New Roman"/>
          <w:szCs w:val="24"/>
          <w:lang w:eastAsia="ar-SA"/>
        </w:rPr>
      </w:pPr>
      <w:r>
        <w:rPr>
          <w:rFonts w:cs="Times New Roman"/>
          <w:szCs w:val="24"/>
          <w:lang w:eastAsia="ar-SA"/>
        </w:rPr>
        <w:t>Дисциплиной</w:t>
      </w:r>
      <w:r w:rsidRPr="00D04581">
        <w:rPr>
          <w:rFonts w:cs="Times New Roman"/>
          <w:szCs w:val="24"/>
          <w:lang w:eastAsia="ar-SA"/>
        </w:rPr>
        <w:t xml:space="preserve"> предусмотрены следующие виды аттестации </w:t>
      </w:r>
      <w:proofErr w:type="gramStart"/>
      <w:r w:rsidRPr="00D04581">
        <w:rPr>
          <w:rFonts w:cs="Times New Roman"/>
          <w:szCs w:val="24"/>
          <w:lang w:eastAsia="ar-SA"/>
        </w:rPr>
        <w:t>обучающихся</w:t>
      </w:r>
      <w:proofErr w:type="gramEnd"/>
      <w:r w:rsidRPr="00D04581">
        <w:rPr>
          <w:rFonts w:cs="Times New Roman"/>
          <w:szCs w:val="24"/>
          <w:lang w:eastAsia="ar-SA"/>
        </w:rPr>
        <w:t>:</w:t>
      </w:r>
    </w:p>
    <w:p w:rsidR="00124710" w:rsidRPr="00D04581" w:rsidRDefault="00124710" w:rsidP="00124710">
      <w:pPr>
        <w:suppressAutoHyphens/>
        <w:spacing w:after="0" w:line="276" w:lineRule="auto"/>
        <w:ind w:firstLine="709"/>
        <w:jc w:val="both"/>
        <w:rPr>
          <w:rFonts w:cs="Times New Roman"/>
          <w:szCs w:val="24"/>
          <w:lang w:eastAsia="ar-SA"/>
        </w:rPr>
      </w:pPr>
    </w:p>
    <w:p w:rsidR="00124710" w:rsidRDefault="00124710" w:rsidP="00124710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proofErr w:type="gramStart"/>
      <w:r w:rsidRPr="00D04581">
        <w:rPr>
          <w:rFonts w:cs="Times New Roman"/>
          <w:b/>
          <w:szCs w:val="24"/>
          <w:lang w:eastAsia="ar-SA"/>
        </w:rPr>
        <w:t>Входной контроль</w:t>
      </w:r>
      <w:r>
        <w:rPr>
          <w:rFonts w:cs="Times New Roman"/>
          <w:b/>
          <w:szCs w:val="24"/>
          <w:lang w:eastAsia="ar-SA"/>
        </w:rPr>
        <w:t xml:space="preserve"> </w:t>
      </w:r>
      <w:r w:rsidRPr="00D04581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D04581">
        <w:rPr>
          <w:rFonts w:cs="Times New Roman"/>
          <w:szCs w:val="24"/>
          <w:lang w:eastAsia="ar-SA"/>
        </w:rPr>
        <w:t xml:space="preserve">) </w:t>
      </w:r>
      <w:r>
        <w:rPr>
          <w:rFonts w:cs="Times New Roman"/>
          <w:szCs w:val="24"/>
          <w:lang w:eastAsia="ar-SA"/>
        </w:rPr>
        <w:t xml:space="preserve">проводится у студентов </w:t>
      </w:r>
      <w:r w:rsidRPr="00D04581">
        <w:rPr>
          <w:rFonts w:cs="Times New Roman"/>
          <w:szCs w:val="24"/>
          <w:lang w:eastAsia="ar-SA"/>
        </w:rPr>
        <w:t xml:space="preserve">на первом занятии </w:t>
      </w:r>
      <w:r>
        <w:rPr>
          <w:rFonts w:cs="Times New Roman"/>
          <w:szCs w:val="24"/>
          <w:lang w:eastAsia="ar-SA"/>
        </w:rPr>
        <w:t>в виде комплексной диагностики уровня подготовленности студента к освоению дисциплины.</w:t>
      </w:r>
      <w:proofErr w:type="gramEnd"/>
    </w:p>
    <w:p w:rsidR="00124710" w:rsidRPr="00D04581" w:rsidRDefault="00124710" w:rsidP="00124710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</w:p>
    <w:p w:rsidR="00124710" w:rsidRDefault="00124710" w:rsidP="00124710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D04581">
        <w:rPr>
          <w:rFonts w:cs="Times New Roman"/>
          <w:b/>
          <w:szCs w:val="24"/>
          <w:lang w:eastAsia="ar-SA"/>
        </w:rPr>
        <w:t>Текущий контроль</w:t>
      </w:r>
      <w:r w:rsidRPr="00D04581">
        <w:rPr>
          <w:rFonts w:cs="Times New Roman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 xml:space="preserve">Положением о текущем контроле успеваемости и промежуточной аттестации </w:t>
      </w:r>
      <w:proofErr w:type="gramStart"/>
      <w:r w:rsidRPr="00D04581">
        <w:rPr>
          <w:rFonts w:cs="Times New Roman"/>
          <w:color w:val="333333"/>
          <w:szCs w:val="24"/>
          <w:shd w:val="clear" w:color="auto" w:fill="FFFFFF"/>
        </w:rPr>
        <w:t>обучающихся</w:t>
      </w:r>
      <w:proofErr w:type="gramEnd"/>
      <w:r w:rsidRPr="00D04581">
        <w:rPr>
          <w:rFonts w:cs="Times New Roman"/>
          <w:szCs w:val="24"/>
          <w:lang w:eastAsia="ar-SA"/>
        </w:rPr>
        <w:t xml:space="preserve">) осуществляется преподавателем на каждом аудиторном занятии </w:t>
      </w:r>
      <w:r w:rsidRPr="00BE188E">
        <w:rPr>
          <w:rFonts w:cs="Times New Roman"/>
          <w:szCs w:val="24"/>
          <w:lang w:eastAsia="ar-SA"/>
        </w:rPr>
        <w:t>в форме устного опроса.</w:t>
      </w:r>
    </w:p>
    <w:p w:rsidR="00124710" w:rsidRDefault="00124710" w:rsidP="00124710">
      <w:pPr>
        <w:pStyle w:val="af1"/>
        <w:ind w:left="0"/>
        <w:rPr>
          <w:lang w:eastAsia="ar-SA"/>
        </w:rPr>
      </w:pPr>
    </w:p>
    <w:p w:rsidR="00124710" w:rsidRPr="00D04581" w:rsidRDefault="00124710" w:rsidP="00124710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D04581">
        <w:rPr>
          <w:rFonts w:cs="Times New Roman"/>
          <w:b/>
          <w:szCs w:val="24"/>
          <w:lang w:eastAsia="ar-SA"/>
        </w:rPr>
        <w:t>Межсессионный (рубежный) контроль</w:t>
      </w:r>
      <w:r w:rsidRPr="00D04581">
        <w:rPr>
          <w:rFonts w:cs="Times New Roman"/>
          <w:szCs w:val="24"/>
          <w:lang w:eastAsia="ar-SA"/>
        </w:rPr>
        <w:t xml:space="preserve"> 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 xml:space="preserve">Положением о текущем контроле успеваемости и промежуточной аттестации </w:t>
      </w:r>
      <w:proofErr w:type="gramStart"/>
      <w:r w:rsidRPr="00D04581">
        <w:rPr>
          <w:rFonts w:cs="Times New Roman"/>
          <w:color w:val="333333"/>
          <w:szCs w:val="24"/>
          <w:shd w:val="clear" w:color="auto" w:fill="FFFFFF"/>
        </w:rPr>
        <w:t>обучающихся</w:t>
      </w:r>
      <w:proofErr w:type="gramEnd"/>
      <w:r w:rsidRPr="00D04581">
        <w:rPr>
          <w:rFonts w:cs="Times New Roman"/>
          <w:szCs w:val="24"/>
          <w:lang w:eastAsia="ar-SA"/>
        </w:rPr>
        <w:t xml:space="preserve">) </w:t>
      </w:r>
      <w:r w:rsidR="00E24FE0">
        <w:rPr>
          <w:rFonts w:cs="Times New Roman"/>
          <w:szCs w:val="24"/>
          <w:lang w:eastAsia="ar-SA"/>
        </w:rPr>
        <w:t xml:space="preserve">проводится в форме </w:t>
      </w:r>
      <w:r w:rsidRPr="00BE188E">
        <w:rPr>
          <w:rFonts w:cs="Times New Roman"/>
          <w:szCs w:val="24"/>
          <w:lang w:eastAsia="ar-SA"/>
        </w:rPr>
        <w:t>письменной контрольной работы</w:t>
      </w:r>
      <w:r w:rsidRPr="00D04581">
        <w:rPr>
          <w:rFonts w:cs="Times New Roman"/>
          <w:szCs w:val="24"/>
          <w:lang w:eastAsia="ar-SA"/>
        </w:rPr>
        <w:t>.</w:t>
      </w:r>
    </w:p>
    <w:p w:rsidR="00124710" w:rsidRPr="00D04581" w:rsidRDefault="00124710" w:rsidP="00124710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</w:p>
    <w:p w:rsidR="00124710" w:rsidRDefault="00124710" w:rsidP="00124710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proofErr w:type="gramStart"/>
      <w:r w:rsidRPr="003E6785">
        <w:rPr>
          <w:rFonts w:cs="Times New Roman"/>
          <w:b/>
          <w:szCs w:val="24"/>
          <w:lang w:eastAsia="ar-SA"/>
        </w:rPr>
        <w:t xml:space="preserve">Итоговая </w:t>
      </w:r>
      <w:r>
        <w:rPr>
          <w:rFonts w:cs="Times New Roman"/>
          <w:b/>
          <w:szCs w:val="24"/>
          <w:lang w:eastAsia="ar-SA"/>
        </w:rPr>
        <w:t>оце</w:t>
      </w:r>
      <w:r w:rsidRPr="003E6785">
        <w:rPr>
          <w:rFonts w:cs="Times New Roman"/>
          <w:b/>
          <w:szCs w:val="24"/>
          <w:lang w:eastAsia="ar-SA"/>
        </w:rPr>
        <w:t xml:space="preserve">нка за семестр </w:t>
      </w:r>
      <w:r w:rsidRPr="003E6785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>
        <w:rPr>
          <w:rFonts w:cs="Times New Roman"/>
          <w:color w:val="333333"/>
          <w:szCs w:val="24"/>
          <w:shd w:val="clear" w:color="auto" w:fill="FFFFFF"/>
        </w:rPr>
        <w:t xml:space="preserve"> - прочие контрольные мероприятия</w:t>
      </w:r>
      <w:r w:rsidRPr="003E6785">
        <w:rPr>
          <w:rFonts w:cs="Times New Roman"/>
          <w:szCs w:val="24"/>
          <w:lang w:eastAsia="ar-SA"/>
        </w:rPr>
        <w:t>) проводится в форме</w:t>
      </w:r>
      <w:r>
        <w:rPr>
          <w:rFonts w:cs="Times New Roman"/>
          <w:szCs w:val="24"/>
          <w:lang w:eastAsia="ar-SA"/>
        </w:rPr>
        <w:t xml:space="preserve"> оценивания самостоятельной работы студента в течение семестра, включает в себя опрос по пройденным темам и выведение итоговой оценки путем вычисления среднего арифметического  из оценок, полученных студентом в течение семестра на текущих аттестациях.</w:t>
      </w:r>
      <w:proofErr w:type="gramEnd"/>
      <w:r>
        <w:rPr>
          <w:rFonts w:cs="Times New Roman"/>
          <w:szCs w:val="24"/>
          <w:lang w:eastAsia="ar-SA"/>
        </w:rPr>
        <w:t xml:space="preserve"> При этом десятые доли балла округляются по следующему принципу: от 0,5 (включительно) и выше округляются в большую сторону; меньше 0,5 округляются в меньшую сторону.</w:t>
      </w:r>
    </w:p>
    <w:p w:rsidR="00124710" w:rsidRDefault="00124710" w:rsidP="00124710">
      <w:pPr>
        <w:pStyle w:val="af1"/>
        <w:ind w:left="0"/>
        <w:rPr>
          <w:lang w:eastAsia="ar-SA"/>
        </w:rPr>
      </w:pPr>
    </w:p>
    <w:p w:rsidR="00124710" w:rsidRDefault="00124710" w:rsidP="00124710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D04581">
        <w:rPr>
          <w:rFonts w:cs="Times New Roman"/>
          <w:b/>
          <w:szCs w:val="24"/>
          <w:lang w:eastAsia="ar-SA"/>
        </w:rPr>
        <w:t>Промежуточная аттестация</w:t>
      </w:r>
      <w:r w:rsidRPr="00D04581">
        <w:rPr>
          <w:rFonts w:cs="Times New Roman"/>
          <w:szCs w:val="24"/>
          <w:lang w:eastAsia="ar-SA"/>
        </w:rPr>
        <w:t xml:space="preserve"> (вид аттестации, предусмотренный рабочим учебным планом) </w:t>
      </w:r>
      <w:r w:rsidRPr="00BE188E">
        <w:rPr>
          <w:rFonts w:cs="Times New Roman"/>
          <w:szCs w:val="24"/>
          <w:lang w:eastAsia="ar-SA"/>
        </w:rPr>
        <w:t xml:space="preserve">проводится в форме </w:t>
      </w:r>
      <w:r w:rsidR="000F03D7">
        <w:rPr>
          <w:rFonts w:cs="Times New Roman"/>
          <w:szCs w:val="24"/>
          <w:lang w:eastAsia="ar-SA"/>
        </w:rPr>
        <w:t xml:space="preserve">экзамена </w:t>
      </w:r>
      <w:r w:rsidRPr="00BE188E">
        <w:rPr>
          <w:rFonts w:cs="Times New Roman"/>
          <w:szCs w:val="24"/>
          <w:lang w:eastAsia="ar-SA"/>
        </w:rPr>
        <w:t>(</w:t>
      </w:r>
      <w:r w:rsidRPr="00BE188E">
        <w:rPr>
          <w:rFonts w:cs="Times New Roman"/>
          <w:szCs w:val="24"/>
        </w:rPr>
        <w:t>предполагает устный ответ на два вопроса из экзаменационного билета).</w:t>
      </w:r>
      <w:r w:rsidRPr="00645FE4">
        <w:rPr>
          <w:rFonts w:cs="Times New Roman"/>
          <w:szCs w:val="24"/>
        </w:rPr>
        <w:t xml:space="preserve"> При выставлении оценки на промежуточной аттестации учитывается итоговая оценка за семестр: выводится среднее арифметическое из итоговой оценки за семестр и оценки, полученной на промежуточной аттестации суммы оценок, полученных на аттестации и по результатам семестра. </w:t>
      </w:r>
      <w:r w:rsidRPr="00645FE4">
        <w:rPr>
          <w:rFonts w:cs="Times New Roman"/>
          <w:szCs w:val="24"/>
          <w:lang w:eastAsia="ar-SA"/>
        </w:rPr>
        <w:t>При этом десятые доли балла округляются по следующему принципу: от 0,5 (включительно) и выше округляются в большую сторону; меньше 0,5 округляются в меньшую сторону.</w:t>
      </w:r>
    </w:p>
    <w:p w:rsidR="00124710" w:rsidRDefault="00124710" w:rsidP="00124710">
      <w:pPr>
        <w:pStyle w:val="af1"/>
        <w:rPr>
          <w:lang w:eastAsia="ar-SA"/>
        </w:rPr>
      </w:pPr>
    </w:p>
    <w:p w:rsidR="00124710" w:rsidRDefault="00124710" w:rsidP="00124710">
      <w:pPr>
        <w:widowControl w:val="0"/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BE188E">
        <w:rPr>
          <w:rFonts w:eastAsia="Times New Roman" w:cs="Times New Roman"/>
          <w:szCs w:val="24"/>
          <w:lang w:eastAsia="zh-CN"/>
        </w:rPr>
        <w:t xml:space="preserve">При проведении аттестаций по дисциплине «Методика обучения игре на инструменте» </w:t>
      </w:r>
      <w:r>
        <w:rPr>
          <w:rFonts w:eastAsia="Times New Roman" w:cs="Times New Roman"/>
          <w:szCs w:val="24"/>
          <w:lang w:eastAsia="zh-CN"/>
        </w:rPr>
        <w:t xml:space="preserve">применяется следующая система оценки знаний студентов: «отлично», «хорошо», «удовлетворительно», «неудовлетворительно». </w:t>
      </w:r>
    </w:p>
    <w:p w:rsidR="00124710" w:rsidRDefault="00124710" w:rsidP="00124710">
      <w:pPr>
        <w:widowControl w:val="0"/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 xml:space="preserve">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 </w:t>
      </w:r>
      <w:r w:rsidRPr="00FB7CE8">
        <w:rPr>
          <w:rFonts w:eastAsia="Times New Roman" w:cs="Times New Roman"/>
          <w:bCs/>
          <w:szCs w:val="24"/>
          <w:lang w:eastAsia="zh-CN"/>
        </w:rPr>
        <w:t xml:space="preserve">(режим доступа -  </w:t>
      </w:r>
      <w:hyperlink r:id="rId13" w:tgtFrame="_blank" w:history="1">
        <w:r w:rsidRPr="00FB7CE8">
          <w:rPr>
            <w:rStyle w:val="af6"/>
            <w:rFonts w:eastAsia="Times New Roman" w:cs="Times New Roman"/>
            <w:szCs w:val="24"/>
            <w:lang w:eastAsia="zh-CN"/>
          </w:rPr>
          <w:t>http://www.mgik.org/sveden/education/</w:t>
        </w:r>
      </w:hyperlink>
      <w:r w:rsidRPr="00FB7CE8">
        <w:rPr>
          <w:rFonts w:eastAsia="Times New Roman" w:cs="Times New Roman"/>
          <w:bCs/>
          <w:szCs w:val="24"/>
          <w:lang w:eastAsia="zh-CN"/>
        </w:rPr>
        <w:t>).</w:t>
      </w:r>
    </w:p>
    <w:p w:rsidR="00124710" w:rsidRDefault="00124710" w:rsidP="00124710">
      <w:pPr>
        <w:widowControl w:val="0"/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lang w:eastAsia="zh-CN"/>
        </w:rPr>
      </w:pPr>
    </w:p>
    <w:p w:rsidR="00124710" w:rsidRDefault="00124710" w:rsidP="00124710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lastRenderedPageBreak/>
        <w:t>Типовые контрольные задания</w:t>
      </w:r>
      <w:r w:rsidRPr="008838DB">
        <w:rPr>
          <w:rFonts w:eastAsia="Times New Roman" w:cs="Times New Roman"/>
          <w:b/>
          <w:bCs/>
          <w:szCs w:val="24"/>
          <w:lang w:eastAsia="zh-CN"/>
        </w:rPr>
        <w:t>, необходимые для оценки знаний, умений, навыков и опыта деятельности, характеризующи</w:t>
      </w:r>
      <w:r>
        <w:rPr>
          <w:rFonts w:eastAsia="Times New Roman" w:cs="Times New Roman"/>
          <w:b/>
          <w:bCs/>
          <w:szCs w:val="24"/>
          <w:lang w:eastAsia="zh-CN"/>
        </w:rPr>
        <w:t>е</w:t>
      </w:r>
      <w:r w:rsidRPr="008838DB">
        <w:rPr>
          <w:rFonts w:eastAsia="Times New Roman" w:cs="Times New Roman"/>
          <w:b/>
          <w:bCs/>
          <w:szCs w:val="24"/>
          <w:lang w:eastAsia="zh-CN"/>
        </w:rPr>
        <w:t xml:space="preserve"> этапы формирования компетенций в процессе освоения образовательной программы </w:t>
      </w:r>
    </w:p>
    <w:p w:rsidR="00124710" w:rsidRDefault="00124710" w:rsidP="00124710">
      <w:pPr>
        <w:widowControl w:val="0"/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124710" w:rsidRPr="00F54F90" w:rsidRDefault="00124710" w:rsidP="00124710">
      <w:pPr>
        <w:pStyle w:val="af1"/>
        <w:numPr>
          <w:ilvl w:val="1"/>
          <w:numId w:val="29"/>
        </w:numPr>
        <w:ind w:left="0" w:firstLine="0"/>
        <w:jc w:val="both"/>
        <w:rPr>
          <w:rFonts w:eastAsia="Calibri"/>
          <w:b/>
          <w:shd w:val="clear" w:color="auto" w:fill="FFFFFF"/>
        </w:rPr>
      </w:pPr>
      <w:r>
        <w:rPr>
          <w:rFonts w:eastAsia="Calibri"/>
          <w:b/>
          <w:shd w:val="clear" w:color="auto" w:fill="FFFFFF"/>
        </w:rPr>
        <w:t>Типовые задания для проведения Входного контроля и Текущего контроля студентов.</w:t>
      </w:r>
    </w:p>
    <w:p w:rsidR="00124710" w:rsidRDefault="00124710" w:rsidP="00124710">
      <w:pPr>
        <w:widowControl w:val="0"/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lang w:eastAsia="zh-CN"/>
        </w:rPr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124710" w:rsidRPr="00031ED8" w:rsidTr="00124710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x-none"/>
              </w:rPr>
            </w:pPr>
            <w:r w:rsidRPr="00031ED8">
              <w:rPr>
                <w:lang w:val="x-none"/>
              </w:rPr>
              <w:t xml:space="preserve">№1 </w:t>
            </w:r>
          </w:p>
        </w:tc>
      </w:tr>
      <w:tr w:rsidR="00124710" w:rsidRPr="00031ED8" w:rsidTr="00124710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x-none"/>
              </w:rPr>
            </w:pPr>
            <w:r w:rsidRPr="00031ED8">
              <w:rPr>
                <w:lang w:val="x-none"/>
              </w:rPr>
              <w:t>Какие взаимосвязи между методикой и педагогикой?</w:t>
            </w:r>
          </w:p>
        </w:tc>
      </w:tr>
      <w:tr w:rsidR="00124710" w:rsidRPr="00031ED8" w:rsidTr="00124710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x-none"/>
              </w:rPr>
            </w:pPr>
            <w:r w:rsidRPr="00031ED8">
              <w:rPr>
                <w:lang w:val="x-none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x-none"/>
              </w:rPr>
            </w:pPr>
            <w:r w:rsidRPr="00031ED8">
              <w:rPr>
                <w:noProof/>
                <w:lang w:eastAsia="ru-RU"/>
              </w:rPr>
              <w:drawing>
                <wp:inline distT="0" distB="0" distL="0" distR="0" wp14:anchorId="61222F49" wp14:editId="777CEF7D">
                  <wp:extent cx="136525" cy="136525"/>
                  <wp:effectExtent l="0" t="0" r="0" b="0"/>
                  <wp:docPr id="82" name="Рисунок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x-none"/>
              </w:rPr>
            </w:pPr>
            <w:r w:rsidRPr="00031ED8">
              <w:rPr>
                <w:lang w:val="x-none"/>
              </w:rPr>
              <w:t>Педагогика является разделом методики.</w:t>
            </w:r>
          </w:p>
        </w:tc>
      </w:tr>
      <w:tr w:rsidR="00124710" w:rsidRPr="00031ED8" w:rsidTr="00124710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x-none"/>
              </w:rPr>
            </w:pPr>
            <w:r w:rsidRPr="00031ED8">
              <w:rPr>
                <w:lang w:val="x-none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x-none"/>
              </w:rPr>
            </w:pPr>
            <w:r w:rsidRPr="00031ED8">
              <w:rPr>
                <w:noProof/>
                <w:lang w:eastAsia="ru-RU"/>
              </w:rPr>
              <w:drawing>
                <wp:inline distT="0" distB="0" distL="0" distR="0" wp14:anchorId="6FB7B288" wp14:editId="75490B9B">
                  <wp:extent cx="136525" cy="136525"/>
                  <wp:effectExtent l="0" t="0" r="0" b="0"/>
                  <wp:docPr id="81" name="Рисунок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x-none"/>
              </w:rPr>
            </w:pPr>
            <w:r w:rsidRPr="00031ED8">
              <w:rPr>
                <w:lang w:val="x-none"/>
              </w:rPr>
              <w:t>Методика является составной частью педагогической науки о содержании, формах и методах обучения</w:t>
            </w:r>
          </w:p>
        </w:tc>
      </w:tr>
      <w:tr w:rsidR="00124710" w:rsidRPr="00031ED8" w:rsidTr="00124710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x-none"/>
              </w:rPr>
            </w:pPr>
            <w:r w:rsidRPr="00031ED8">
              <w:rPr>
                <w:lang w:val="x-none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x-none"/>
              </w:rPr>
            </w:pPr>
            <w:r w:rsidRPr="00031ED8">
              <w:rPr>
                <w:noProof/>
                <w:lang w:eastAsia="ru-RU"/>
              </w:rPr>
              <w:drawing>
                <wp:inline distT="0" distB="0" distL="0" distR="0" wp14:anchorId="20776C00" wp14:editId="20771042">
                  <wp:extent cx="136525" cy="136525"/>
                  <wp:effectExtent l="0" t="0" r="0" b="0"/>
                  <wp:docPr id="80" name="Рисунок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x-none"/>
              </w:rPr>
            </w:pPr>
            <w:r w:rsidRPr="00031ED8">
              <w:rPr>
                <w:lang w:val="x-none"/>
              </w:rPr>
              <w:t>Между этими учебными дисциплинами нет взаимосвязи.</w:t>
            </w:r>
          </w:p>
        </w:tc>
      </w:tr>
      <w:tr w:rsidR="00124710" w:rsidRPr="00031ED8" w:rsidTr="00124710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x-none"/>
              </w:rPr>
            </w:pPr>
            <w:r w:rsidRPr="00031ED8">
              <w:rPr>
                <w:lang w:val="x-none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x-none"/>
              </w:rPr>
            </w:pPr>
            <w:r w:rsidRPr="00031ED8">
              <w:rPr>
                <w:noProof/>
                <w:lang w:eastAsia="ru-RU"/>
              </w:rPr>
              <w:drawing>
                <wp:inline distT="0" distB="0" distL="0" distR="0" wp14:anchorId="3D04988E" wp14:editId="745D5EAB">
                  <wp:extent cx="136525" cy="136525"/>
                  <wp:effectExtent l="0" t="0" r="0" b="0"/>
                  <wp:docPr id="79" name="Рисунок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x-none"/>
              </w:rPr>
            </w:pPr>
            <w:r w:rsidRPr="00031ED8">
              <w:rPr>
                <w:lang w:val="x-none"/>
              </w:rPr>
              <w:t>Нет правильных ответов.</w:t>
            </w:r>
          </w:p>
        </w:tc>
      </w:tr>
    </w:tbl>
    <w:p w:rsidR="00124710" w:rsidRPr="00031ED8" w:rsidRDefault="00124710" w:rsidP="00124710">
      <w:pPr>
        <w:widowControl w:val="0"/>
        <w:autoSpaceDE w:val="0"/>
        <w:autoSpaceDN w:val="0"/>
        <w:adjustRightInd w:val="0"/>
        <w:spacing w:after="0" w:line="240" w:lineRule="auto"/>
        <w:rPr>
          <w:lang w:val="x-none"/>
        </w:rPr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124710" w:rsidRPr="00031ED8" w:rsidTr="00124710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x-none"/>
              </w:rPr>
            </w:pPr>
            <w:r w:rsidRPr="00031ED8">
              <w:rPr>
                <w:lang w:val="x-none"/>
              </w:rPr>
              <w:t xml:space="preserve">№2 </w:t>
            </w:r>
          </w:p>
        </w:tc>
      </w:tr>
      <w:tr w:rsidR="00124710" w:rsidRPr="00031ED8" w:rsidTr="00124710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x-none"/>
              </w:rPr>
            </w:pPr>
            <w:r w:rsidRPr="00031ED8">
              <w:rPr>
                <w:lang w:val="x-none"/>
              </w:rPr>
              <w:t>Что называется обучением?</w:t>
            </w:r>
          </w:p>
        </w:tc>
      </w:tr>
      <w:tr w:rsidR="00124710" w:rsidRPr="00031ED8" w:rsidTr="00124710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x-none"/>
              </w:rPr>
            </w:pPr>
            <w:r w:rsidRPr="00031ED8">
              <w:rPr>
                <w:lang w:val="x-none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x-none"/>
              </w:rPr>
            </w:pPr>
            <w:r w:rsidRPr="00031ED8">
              <w:rPr>
                <w:noProof/>
                <w:lang w:eastAsia="ru-RU"/>
              </w:rPr>
              <w:drawing>
                <wp:inline distT="0" distB="0" distL="0" distR="0" wp14:anchorId="6E91C5F9" wp14:editId="6964C350">
                  <wp:extent cx="136525" cy="136525"/>
                  <wp:effectExtent l="0" t="0" r="0" b="0"/>
                  <wp:docPr id="78" name="Рисунок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x-none"/>
              </w:rPr>
            </w:pPr>
            <w:r w:rsidRPr="00031ED8">
              <w:rPr>
                <w:lang w:val="x-none"/>
              </w:rPr>
              <w:t>Обучение - это общение педагога с обучаемыми, в ходе которого происходит передача и усвоение знаний, умений, навыков.</w:t>
            </w:r>
          </w:p>
        </w:tc>
      </w:tr>
      <w:tr w:rsidR="00124710" w:rsidRPr="00031ED8" w:rsidTr="00124710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x-none"/>
              </w:rPr>
            </w:pPr>
            <w:r w:rsidRPr="00031ED8">
              <w:rPr>
                <w:lang w:val="x-none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x-none"/>
              </w:rPr>
            </w:pPr>
            <w:r w:rsidRPr="00031ED8">
              <w:rPr>
                <w:noProof/>
                <w:lang w:eastAsia="ru-RU"/>
              </w:rPr>
              <w:drawing>
                <wp:inline distT="0" distB="0" distL="0" distR="0" wp14:anchorId="458F215A" wp14:editId="1EFF6332">
                  <wp:extent cx="136525" cy="136525"/>
                  <wp:effectExtent l="0" t="0" r="0" b="0"/>
                  <wp:docPr id="77" name="Рисунок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x-none"/>
              </w:rPr>
            </w:pPr>
            <w:r w:rsidRPr="00031ED8">
              <w:rPr>
                <w:lang w:val="x-none"/>
              </w:rPr>
              <w:t>Обучение - процесс деятельности педагога, направленный на передачу обучаемым знаний, умений, навыков, подготовку к жизни.</w:t>
            </w:r>
          </w:p>
        </w:tc>
      </w:tr>
      <w:tr w:rsidR="00124710" w:rsidRPr="00031ED8" w:rsidTr="00124710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x-none"/>
              </w:rPr>
            </w:pPr>
            <w:r w:rsidRPr="00031ED8">
              <w:rPr>
                <w:lang w:val="x-none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x-none"/>
              </w:rPr>
            </w:pPr>
            <w:r w:rsidRPr="00031ED8">
              <w:rPr>
                <w:noProof/>
                <w:lang w:eastAsia="ru-RU"/>
              </w:rPr>
              <w:drawing>
                <wp:inline distT="0" distB="0" distL="0" distR="0" wp14:anchorId="3CAF8649" wp14:editId="34BF60E8">
                  <wp:extent cx="136525" cy="136525"/>
                  <wp:effectExtent l="0" t="0" r="0" b="0"/>
                  <wp:docPr id="76" name="Рисунок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x-none"/>
              </w:rPr>
            </w:pPr>
            <w:r w:rsidRPr="00031ED8">
              <w:rPr>
                <w:lang w:val="x-none"/>
              </w:rPr>
              <w:t>Обучение предполагает организацию самостоятельной учебной работы обучающихся с целью овладения знаниями, умениями, навыками.</w:t>
            </w:r>
          </w:p>
        </w:tc>
      </w:tr>
      <w:tr w:rsidR="00124710" w:rsidRPr="00031ED8" w:rsidTr="00124710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x-none"/>
              </w:rPr>
            </w:pPr>
            <w:r w:rsidRPr="00031ED8">
              <w:rPr>
                <w:lang w:val="x-none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x-none"/>
              </w:rPr>
            </w:pPr>
            <w:r w:rsidRPr="00031ED8">
              <w:rPr>
                <w:noProof/>
                <w:lang w:eastAsia="ru-RU"/>
              </w:rPr>
              <w:drawing>
                <wp:inline distT="0" distB="0" distL="0" distR="0" wp14:anchorId="74822475" wp14:editId="3FBD98F6">
                  <wp:extent cx="136525" cy="136525"/>
                  <wp:effectExtent l="0" t="0" r="0" b="0"/>
                  <wp:docPr id="75" name="Рисунок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x-none"/>
              </w:rPr>
            </w:pPr>
            <w:r w:rsidRPr="00031ED8">
              <w:rPr>
                <w:lang w:val="x-none"/>
              </w:rPr>
              <w:t>Обучение - это специально организованный и целенаправленный процесс взаимодействия педагога с учащимися, направленный на сознательное и прочное овладение системой знаний, умений и навыков, в ходе которого осуществляется развитие умственных способностей и познавательных интересов, овладение методами познавательной деятельности, формируется научное мировоззрение.</w:t>
            </w:r>
          </w:p>
        </w:tc>
      </w:tr>
    </w:tbl>
    <w:p w:rsidR="00124710" w:rsidRDefault="00124710" w:rsidP="00124710">
      <w:pPr>
        <w:spacing w:after="200" w:line="276" w:lineRule="auto"/>
        <w:rPr>
          <w:lang w:val="x-none"/>
        </w:rPr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124710" w:rsidRPr="00031ED8" w:rsidTr="00124710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x-none"/>
              </w:rPr>
            </w:pPr>
            <w:r w:rsidRPr="00031ED8">
              <w:rPr>
                <w:lang w:val="x-none"/>
              </w:rPr>
              <w:t xml:space="preserve">№3 </w:t>
            </w:r>
          </w:p>
        </w:tc>
      </w:tr>
      <w:tr w:rsidR="00124710" w:rsidRPr="00031ED8" w:rsidTr="00124710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x-none"/>
              </w:rPr>
            </w:pPr>
            <w:r w:rsidRPr="00031ED8">
              <w:rPr>
                <w:lang w:val="x-none"/>
              </w:rPr>
              <w:t>Методы обучения - это</w:t>
            </w:r>
          </w:p>
        </w:tc>
      </w:tr>
      <w:tr w:rsidR="00124710" w:rsidRPr="00031ED8" w:rsidTr="00124710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x-none"/>
              </w:rPr>
            </w:pPr>
            <w:r w:rsidRPr="00031ED8">
              <w:rPr>
                <w:lang w:val="x-none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x-none"/>
              </w:rPr>
            </w:pPr>
            <w:r w:rsidRPr="00031ED8">
              <w:rPr>
                <w:noProof/>
                <w:lang w:eastAsia="ru-RU"/>
              </w:rPr>
              <w:drawing>
                <wp:inline distT="0" distB="0" distL="0" distR="0" wp14:anchorId="6774CA51" wp14:editId="06826F87">
                  <wp:extent cx="136525" cy="136525"/>
                  <wp:effectExtent l="0" t="0" r="0" b="0"/>
                  <wp:docPr id="74" name="Рисунок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x-none"/>
              </w:rPr>
            </w:pPr>
            <w:r w:rsidRPr="00031ED8">
              <w:rPr>
                <w:lang w:val="x-none"/>
              </w:rPr>
              <w:t>монологическая форма изложения, призвана ретранслировать систему социального опыта.</w:t>
            </w:r>
          </w:p>
        </w:tc>
      </w:tr>
      <w:tr w:rsidR="00124710" w:rsidRPr="00031ED8" w:rsidTr="00124710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x-none"/>
              </w:rPr>
            </w:pPr>
            <w:r w:rsidRPr="00031ED8">
              <w:rPr>
                <w:lang w:val="x-none"/>
              </w:rPr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x-none"/>
              </w:rPr>
            </w:pPr>
            <w:r w:rsidRPr="00031ED8">
              <w:rPr>
                <w:noProof/>
                <w:lang w:eastAsia="ru-RU"/>
              </w:rPr>
              <w:drawing>
                <wp:inline distT="0" distB="0" distL="0" distR="0" wp14:anchorId="04EACDA9" wp14:editId="3EE0777B">
                  <wp:extent cx="136525" cy="136525"/>
                  <wp:effectExtent l="0" t="0" r="0" b="0"/>
                  <wp:docPr id="73" name="Рисунок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x-none"/>
              </w:rPr>
            </w:pPr>
            <w:r w:rsidRPr="00031ED8">
              <w:rPr>
                <w:lang w:val="x-none"/>
              </w:rPr>
              <w:t>способы совместной деятельности учителя и учащихся, направленные на решения задач обучения.</w:t>
            </w:r>
          </w:p>
        </w:tc>
      </w:tr>
      <w:tr w:rsidR="00124710" w:rsidRPr="00031ED8" w:rsidTr="00124710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x-none"/>
              </w:rPr>
            </w:pPr>
            <w:r w:rsidRPr="00031ED8">
              <w:rPr>
                <w:lang w:val="x-none"/>
              </w:rPr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x-none"/>
              </w:rPr>
            </w:pPr>
            <w:r w:rsidRPr="00031ED8">
              <w:rPr>
                <w:noProof/>
                <w:lang w:eastAsia="ru-RU"/>
              </w:rPr>
              <w:drawing>
                <wp:inline distT="0" distB="0" distL="0" distR="0" wp14:anchorId="4CEED4EF" wp14:editId="016BA3BA">
                  <wp:extent cx="136525" cy="136525"/>
                  <wp:effectExtent l="0" t="0" r="0" b="0"/>
                  <wp:docPr id="72" name="Рисунок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x-none"/>
              </w:rPr>
            </w:pPr>
            <w:r w:rsidRPr="00031ED8">
              <w:rPr>
                <w:lang w:val="x-none"/>
              </w:rPr>
              <w:t xml:space="preserve">средство самообучения и </w:t>
            </w:r>
            <w:proofErr w:type="spellStart"/>
            <w:r w:rsidRPr="00031ED8">
              <w:rPr>
                <w:lang w:val="x-none"/>
              </w:rPr>
              <w:t>взаимообучения</w:t>
            </w:r>
            <w:proofErr w:type="spellEnd"/>
            <w:r w:rsidRPr="00031ED8">
              <w:rPr>
                <w:lang w:val="x-none"/>
              </w:rPr>
              <w:t>.</w:t>
            </w:r>
          </w:p>
        </w:tc>
      </w:tr>
      <w:tr w:rsidR="00124710" w:rsidRPr="00031ED8" w:rsidTr="00124710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x-none"/>
              </w:rPr>
            </w:pPr>
            <w:r w:rsidRPr="00031ED8">
              <w:rPr>
                <w:lang w:val="x-none"/>
              </w:rPr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x-none"/>
              </w:rPr>
            </w:pPr>
            <w:r w:rsidRPr="00031ED8">
              <w:rPr>
                <w:noProof/>
                <w:lang w:eastAsia="ru-RU"/>
              </w:rPr>
              <w:drawing>
                <wp:inline distT="0" distB="0" distL="0" distR="0" wp14:anchorId="78C3D643" wp14:editId="0BFFB776">
                  <wp:extent cx="136525" cy="136525"/>
                  <wp:effectExtent l="0" t="0" r="0" b="0"/>
                  <wp:docPr id="71" name="Рисунок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x-none"/>
              </w:rPr>
            </w:pPr>
            <w:r w:rsidRPr="00031ED8">
              <w:rPr>
                <w:lang w:val="x-none"/>
              </w:rPr>
              <w:t>пути познания объективной реальности в условиях многоаспектного рассмотрения гносеологических механизмов и познавательной активности учащихся.</w:t>
            </w:r>
          </w:p>
        </w:tc>
      </w:tr>
    </w:tbl>
    <w:p w:rsidR="00124710" w:rsidRPr="00031ED8" w:rsidRDefault="00124710" w:rsidP="00124710">
      <w:pPr>
        <w:widowControl w:val="0"/>
        <w:autoSpaceDE w:val="0"/>
        <w:autoSpaceDN w:val="0"/>
        <w:adjustRightInd w:val="0"/>
        <w:spacing w:after="0" w:line="240" w:lineRule="auto"/>
        <w:rPr>
          <w:lang w:val="x-none"/>
        </w:rPr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124710" w:rsidRPr="00031ED8" w:rsidTr="00124710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x-none"/>
              </w:rPr>
            </w:pPr>
            <w:r w:rsidRPr="00031ED8">
              <w:rPr>
                <w:lang w:val="x-none"/>
              </w:rPr>
              <w:t>№</w:t>
            </w:r>
            <w:r w:rsidRPr="00031ED8">
              <w:rPr>
                <w:lang w:val="en-US"/>
              </w:rPr>
              <w:t>4</w:t>
            </w:r>
            <w:r w:rsidRPr="00031ED8">
              <w:rPr>
                <w:lang w:val="x-none"/>
              </w:rPr>
              <w:t xml:space="preserve"> </w:t>
            </w:r>
          </w:p>
        </w:tc>
      </w:tr>
      <w:tr w:rsidR="00124710" w:rsidRPr="00031ED8" w:rsidTr="00124710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x-none"/>
              </w:rPr>
            </w:pPr>
            <w:r w:rsidRPr="00031ED8">
              <w:rPr>
                <w:lang w:val="x-none"/>
              </w:rPr>
              <w:t>Способ деятельности преподавателя, направленный на достижение учебно-воспитательных целей при активном отношении учащихся называется</w:t>
            </w:r>
          </w:p>
        </w:tc>
      </w:tr>
      <w:tr w:rsidR="00124710" w:rsidRPr="00031ED8" w:rsidTr="00124710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x-none"/>
              </w:rPr>
            </w:pPr>
            <w:r w:rsidRPr="00031ED8">
              <w:rPr>
                <w:lang w:val="x-none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x-none"/>
              </w:rPr>
            </w:pPr>
            <w:r w:rsidRPr="00031ED8">
              <w:rPr>
                <w:noProof/>
                <w:lang w:eastAsia="ru-RU"/>
              </w:rPr>
              <w:drawing>
                <wp:inline distT="0" distB="0" distL="0" distR="0" wp14:anchorId="3D910400" wp14:editId="7F533CFA">
                  <wp:extent cx="136525" cy="136525"/>
                  <wp:effectExtent l="0" t="0" r="0" b="0"/>
                  <wp:docPr id="66" name="Рисунок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x-none"/>
              </w:rPr>
            </w:pPr>
            <w:r w:rsidRPr="00031ED8">
              <w:rPr>
                <w:lang w:val="x-none"/>
              </w:rPr>
              <w:t>обучением</w:t>
            </w:r>
          </w:p>
        </w:tc>
      </w:tr>
      <w:tr w:rsidR="00124710" w:rsidRPr="00031ED8" w:rsidTr="00124710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x-none"/>
              </w:rPr>
            </w:pPr>
            <w:r w:rsidRPr="00031ED8">
              <w:rPr>
                <w:lang w:val="x-none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x-none"/>
              </w:rPr>
            </w:pPr>
            <w:r w:rsidRPr="00031ED8">
              <w:rPr>
                <w:noProof/>
                <w:lang w:eastAsia="ru-RU"/>
              </w:rPr>
              <w:drawing>
                <wp:inline distT="0" distB="0" distL="0" distR="0" wp14:anchorId="4B326B4D" wp14:editId="684B46DB">
                  <wp:extent cx="136525" cy="136525"/>
                  <wp:effectExtent l="0" t="0" r="0" b="0"/>
                  <wp:docPr id="65" name="Рисунок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x-none"/>
              </w:rPr>
            </w:pPr>
            <w:r w:rsidRPr="00031ED8">
              <w:rPr>
                <w:lang w:val="x-none"/>
              </w:rPr>
              <w:t>воспитанием</w:t>
            </w:r>
          </w:p>
        </w:tc>
      </w:tr>
      <w:tr w:rsidR="00124710" w:rsidRPr="00031ED8" w:rsidTr="00124710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x-none"/>
              </w:rPr>
            </w:pPr>
            <w:r w:rsidRPr="00031ED8">
              <w:rPr>
                <w:lang w:val="x-none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x-none"/>
              </w:rPr>
            </w:pPr>
            <w:r w:rsidRPr="00031ED8">
              <w:rPr>
                <w:noProof/>
                <w:lang w:eastAsia="ru-RU"/>
              </w:rPr>
              <w:drawing>
                <wp:inline distT="0" distB="0" distL="0" distR="0" wp14:anchorId="252F43D8" wp14:editId="214A7D7A">
                  <wp:extent cx="136525" cy="136525"/>
                  <wp:effectExtent l="0" t="0" r="0" b="0"/>
                  <wp:docPr id="64" name="Рисунок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x-none"/>
              </w:rPr>
            </w:pPr>
            <w:r w:rsidRPr="00031ED8">
              <w:rPr>
                <w:lang w:val="x-none"/>
              </w:rPr>
              <w:t>методом обучения</w:t>
            </w:r>
          </w:p>
        </w:tc>
      </w:tr>
      <w:tr w:rsidR="00124710" w:rsidRPr="00031ED8" w:rsidTr="00124710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x-none"/>
              </w:rPr>
            </w:pPr>
            <w:r w:rsidRPr="00031ED8">
              <w:rPr>
                <w:lang w:val="x-none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x-none"/>
              </w:rPr>
            </w:pPr>
            <w:r w:rsidRPr="00031ED8">
              <w:rPr>
                <w:noProof/>
                <w:lang w:eastAsia="ru-RU"/>
              </w:rPr>
              <w:drawing>
                <wp:inline distT="0" distB="0" distL="0" distR="0" wp14:anchorId="1840717C" wp14:editId="7B4E7211">
                  <wp:extent cx="136525" cy="136525"/>
                  <wp:effectExtent l="0" t="0" r="0" b="0"/>
                  <wp:docPr id="63" name="Рисунок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x-none"/>
              </w:rPr>
            </w:pPr>
            <w:r w:rsidRPr="00031ED8">
              <w:rPr>
                <w:lang w:val="x-none"/>
              </w:rPr>
              <w:t>учебной практикой</w:t>
            </w:r>
          </w:p>
        </w:tc>
      </w:tr>
    </w:tbl>
    <w:p w:rsidR="00124710" w:rsidRPr="00031ED8" w:rsidRDefault="00124710" w:rsidP="00124710">
      <w:pPr>
        <w:widowControl w:val="0"/>
        <w:autoSpaceDE w:val="0"/>
        <w:autoSpaceDN w:val="0"/>
        <w:adjustRightInd w:val="0"/>
        <w:spacing w:after="0" w:line="240" w:lineRule="auto"/>
        <w:rPr>
          <w:lang w:val="x-none"/>
        </w:rPr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124710" w:rsidRPr="00031ED8" w:rsidTr="00124710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  <w:r w:rsidRPr="00031ED8">
              <w:rPr>
                <w:lang w:val="x-none"/>
              </w:rPr>
              <w:t>№</w:t>
            </w:r>
            <w:r w:rsidRPr="00031ED8">
              <w:rPr>
                <w:lang w:val="en-US"/>
              </w:rPr>
              <w:t>5</w:t>
            </w:r>
          </w:p>
        </w:tc>
      </w:tr>
      <w:tr w:rsidR="00124710" w:rsidRPr="00031ED8" w:rsidTr="00124710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x-none"/>
              </w:rPr>
            </w:pPr>
            <w:r w:rsidRPr="00031ED8">
              <w:rPr>
                <w:lang w:val="x-none"/>
              </w:rPr>
              <w:t>Под совокупностью способов (приемов) выполнения какой-либо работы (исследовательской, учебной, воспитательной и т. д.) понимается</w:t>
            </w:r>
          </w:p>
        </w:tc>
      </w:tr>
      <w:tr w:rsidR="00124710" w:rsidRPr="00031ED8" w:rsidTr="00124710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x-none"/>
              </w:rPr>
            </w:pPr>
            <w:r w:rsidRPr="00031ED8">
              <w:rPr>
                <w:lang w:val="x-none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x-none"/>
              </w:rPr>
            </w:pPr>
            <w:r w:rsidRPr="00031ED8">
              <w:rPr>
                <w:noProof/>
                <w:lang w:eastAsia="ru-RU"/>
              </w:rPr>
              <w:drawing>
                <wp:inline distT="0" distB="0" distL="0" distR="0" wp14:anchorId="4F973E23" wp14:editId="7837AB70">
                  <wp:extent cx="136525" cy="136525"/>
                  <wp:effectExtent l="0" t="0" r="0" b="0"/>
                  <wp:docPr id="62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x-none"/>
              </w:rPr>
            </w:pPr>
            <w:r w:rsidRPr="00031ED8">
              <w:rPr>
                <w:lang w:val="x-none"/>
              </w:rPr>
              <w:t>система дидактических принципов.</w:t>
            </w:r>
          </w:p>
        </w:tc>
      </w:tr>
      <w:tr w:rsidR="00124710" w:rsidRPr="00031ED8" w:rsidTr="00124710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x-none"/>
              </w:rPr>
            </w:pPr>
            <w:r w:rsidRPr="00031ED8">
              <w:rPr>
                <w:lang w:val="x-none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x-none"/>
              </w:rPr>
            </w:pPr>
            <w:r w:rsidRPr="00031ED8">
              <w:rPr>
                <w:noProof/>
                <w:lang w:eastAsia="ru-RU"/>
              </w:rPr>
              <w:drawing>
                <wp:inline distT="0" distB="0" distL="0" distR="0" wp14:anchorId="7882FA5F" wp14:editId="53CBFEAE">
                  <wp:extent cx="136525" cy="136525"/>
                  <wp:effectExtent l="0" t="0" r="0" b="0"/>
                  <wp:docPr id="61" name="Рисунок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x-none"/>
              </w:rPr>
            </w:pPr>
            <w:r w:rsidRPr="00031ED8">
              <w:rPr>
                <w:lang w:val="x-none"/>
              </w:rPr>
              <w:t>исполнительский процесс.</w:t>
            </w:r>
          </w:p>
        </w:tc>
      </w:tr>
      <w:tr w:rsidR="00124710" w:rsidRPr="00031ED8" w:rsidTr="00124710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x-none"/>
              </w:rPr>
            </w:pPr>
            <w:r w:rsidRPr="00031ED8">
              <w:rPr>
                <w:lang w:val="x-none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x-none"/>
              </w:rPr>
            </w:pPr>
            <w:r w:rsidRPr="00031ED8">
              <w:rPr>
                <w:noProof/>
                <w:lang w:eastAsia="ru-RU"/>
              </w:rPr>
              <w:drawing>
                <wp:inline distT="0" distB="0" distL="0" distR="0" wp14:anchorId="449AE1D0" wp14:editId="04D5CA0C">
                  <wp:extent cx="136525" cy="136525"/>
                  <wp:effectExtent l="0" t="0" r="0" b="0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x-none"/>
              </w:rPr>
            </w:pPr>
            <w:r>
              <w:rPr>
                <w:lang w:val="x-none"/>
              </w:rPr>
              <w:t>«</w:t>
            </w:r>
            <w:r w:rsidRPr="00031ED8">
              <w:rPr>
                <w:lang w:val="x-none"/>
              </w:rPr>
              <w:t>методика</w:t>
            </w:r>
            <w:r>
              <w:rPr>
                <w:lang w:val="x-none"/>
              </w:rPr>
              <w:t>»</w:t>
            </w:r>
            <w:r w:rsidRPr="00031ED8">
              <w:rPr>
                <w:lang w:val="x-none"/>
              </w:rPr>
              <w:t xml:space="preserve"> в широком понимании этого слова.</w:t>
            </w:r>
          </w:p>
        </w:tc>
      </w:tr>
      <w:tr w:rsidR="00124710" w:rsidRPr="00031ED8" w:rsidTr="00124710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x-none"/>
              </w:rPr>
            </w:pPr>
            <w:r w:rsidRPr="00031ED8">
              <w:rPr>
                <w:lang w:val="x-none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x-none"/>
              </w:rPr>
            </w:pPr>
            <w:r w:rsidRPr="00031ED8">
              <w:rPr>
                <w:noProof/>
                <w:lang w:eastAsia="ru-RU"/>
              </w:rPr>
              <w:drawing>
                <wp:inline distT="0" distB="0" distL="0" distR="0" wp14:anchorId="73C53AD0" wp14:editId="706E440E">
                  <wp:extent cx="136525" cy="136525"/>
                  <wp:effectExtent l="0" t="0" r="0" b="0"/>
                  <wp:docPr id="59" name="Рисунок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4710" w:rsidRPr="00031ED8" w:rsidRDefault="00124710" w:rsidP="0012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x-none"/>
              </w:rPr>
            </w:pPr>
            <w:r w:rsidRPr="00031ED8">
              <w:rPr>
                <w:lang w:val="x-none"/>
              </w:rPr>
              <w:t>проводимые исследования.</w:t>
            </w:r>
          </w:p>
        </w:tc>
      </w:tr>
    </w:tbl>
    <w:p w:rsidR="00124710" w:rsidRPr="00BE188E" w:rsidRDefault="00124710" w:rsidP="00124710">
      <w:pPr>
        <w:widowControl w:val="0"/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124710" w:rsidRPr="00827BF0" w:rsidRDefault="00124710" w:rsidP="00124710">
      <w:pPr>
        <w:pStyle w:val="af1"/>
        <w:numPr>
          <w:ilvl w:val="1"/>
          <w:numId w:val="29"/>
        </w:numPr>
        <w:ind w:left="0" w:firstLine="0"/>
        <w:jc w:val="both"/>
        <w:rPr>
          <w:rFonts w:eastAsia="Calibri"/>
          <w:b/>
          <w:shd w:val="clear" w:color="auto" w:fill="FFFFFF"/>
        </w:rPr>
      </w:pPr>
      <w:r w:rsidRPr="00827BF0">
        <w:rPr>
          <w:rFonts w:eastAsia="Calibri"/>
          <w:b/>
          <w:shd w:val="clear" w:color="auto" w:fill="FFFFFF"/>
        </w:rPr>
        <w:t>Вопросы к занятиям семинарского типа</w:t>
      </w:r>
    </w:p>
    <w:p w:rsidR="00124710" w:rsidRPr="00AF16CB" w:rsidRDefault="00124710" w:rsidP="00124710">
      <w:pPr>
        <w:pStyle w:val="Style2"/>
        <w:widowControl/>
        <w:jc w:val="both"/>
        <w:rPr>
          <w:rStyle w:val="FontStyle12"/>
          <w:rFonts w:ascii="Times New Roman" w:hAnsi="Times New Roman"/>
          <w:b/>
          <w:sz w:val="24"/>
        </w:rPr>
      </w:pP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 xml:space="preserve">Сущность понятия </w:t>
      </w:r>
      <w:r>
        <w:rPr>
          <w:rStyle w:val="FontStyle12"/>
          <w:rFonts w:ascii="Times New Roman" w:hAnsi="Times New Roman"/>
          <w:sz w:val="24"/>
        </w:rPr>
        <w:t>«</w:t>
      </w:r>
      <w:r w:rsidRPr="00AF16CB">
        <w:rPr>
          <w:rStyle w:val="FontStyle12"/>
          <w:rFonts w:ascii="Times New Roman" w:hAnsi="Times New Roman"/>
          <w:sz w:val="24"/>
        </w:rPr>
        <w:t>техника пальцев</w:t>
      </w:r>
      <w:r>
        <w:rPr>
          <w:rStyle w:val="FontStyle12"/>
          <w:rFonts w:ascii="Times New Roman" w:hAnsi="Times New Roman"/>
          <w:sz w:val="24"/>
        </w:rPr>
        <w:t>»</w:t>
      </w:r>
      <w:r w:rsidRPr="00AF16CB">
        <w:rPr>
          <w:rStyle w:val="FontStyle12"/>
          <w:rFonts w:ascii="Times New Roman" w:hAnsi="Times New Roman"/>
          <w:sz w:val="24"/>
        </w:rPr>
        <w:t xml:space="preserve"> и её значение при игре на духовых инструментах.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Физиологический механизм пальцевой моторики.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Уровни построения игровых движений исполнителя-духовика.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Общие закономерности формирования и закрепления двигательных навыков пальцевого аппарата музыканта-духовика.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Характеристика временной, пространственной и аппликатурной точности двигательных действий пальцевого аппарата.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 xml:space="preserve">Сущность понятия </w:t>
      </w:r>
      <w:r>
        <w:rPr>
          <w:rStyle w:val="FontStyle12"/>
          <w:rFonts w:ascii="Times New Roman" w:hAnsi="Times New Roman"/>
          <w:sz w:val="24"/>
        </w:rPr>
        <w:t>«</w:t>
      </w:r>
      <w:r w:rsidRPr="00AF16CB">
        <w:rPr>
          <w:rStyle w:val="FontStyle12"/>
          <w:rFonts w:ascii="Times New Roman" w:hAnsi="Times New Roman"/>
          <w:sz w:val="24"/>
        </w:rPr>
        <w:t>рациональная аппликатура</w:t>
      </w:r>
      <w:r>
        <w:rPr>
          <w:rStyle w:val="FontStyle12"/>
          <w:rFonts w:ascii="Times New Roman" w:hAnsi="Times New Roman"/>
          <w:sz w:val="24"/>
        </w:rPr>
        <w:t>»</w:t>
      </w:r>
      <w:r w:rsidRPr="00AF16CB">
        <w:rPr>
          <w:rStyle w:val="FontStyle12"/>
          <w:rFonts w:ascii="Times New Roman" w:hAnsi="Times New Roman"/>
          <w:sz w:val="24"/>
        </w:rPr>
        <w:t xml:space="preserve"> и особенности применения её в процессе игры.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Характеристика основной и вспомогательной аппликатуры музыканта, играющего на духовом инструменте.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 xml:space="preserve">Сущность понятия </w:t>
      </w:r>
      <w:r>
        <w:rPr>
          <w:rStyle w:val="FontStyle12"/>
          <w:rFonts w:ascii="Times New Roman" w:hAnsi="Times New Roman"/>
          <w:sz w:val="24"/>
        </w:rPr>
        <w:t>«</w:t>
      </w:r>
      <w:r w:rsidRPr="00AF16CB">
        <w:rPr>
          <w:rStyle w:val="FontStyle12"/>
          <w:rFonts w:ascii="Times New Roman" w:hAnsi="Times New Roman"/>
          <w:sz w:val="24"/>
        </w:rPr>
        <w:t>художественная техника</w:t>
      </w:r>
      <w:r>
        <w:rPr>
          <w:rStyle w:val="FontStyle12"/>
          <w:rFonts w:ascii="Times New Roman" w:hAnsi="Times New Roman"/>
          <w:sz w:val="24"/>
        </w:rPr>
        <w:t>»</w:t>
      </w:r>
      <w:r w:rsidRPr="00AF16CB">
        <w:rPr>
          <w:rStyle w:val="FontStyle12"/>
          <w:rFonts w:ascii="Times New Roman" w:hAnsi="Times New Roman"/>
          <w:sz w:val="24"/>
        </w:rPr>
        <w:t>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Характеристика интонационно-выразительных средств музыканта-духовика.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 xml:space="preserve">Проблема единства </w:t>
      </w:r>
      <w:r>
        <w:rPr>
          <w:rStyle w:val="FontStyle12"/>
          <w:rFonts w:ascii="Times New Roman" w:hAnsi="Times New Roman"/>
          <w:sz w:val="24"/>
        </w:rPr>
        <w:t>«</w:t>
      </w:r>
      <w:r w:rsidRPr="00AF16CB">
        <w:rPr>
          <w:rStyle w:val="FontStyle12"/>
          <w:rFonts w:ascii="Times New Roman" w:hAnsi="Times New Roman"/>
          <w:sz w:val="24"/>
        </w:rPr>
        <w:t>технического</w:t>
      </w:r>
      <w:r>
        <w:rPr>
          <w:rStyle w:val="FontStyle12"/>
          <w:rFonts w:ascii="Times New Roman" w:hAnsi="Times New Roman"/>
          <w:sz w:val="24"/>
        </w:rPr>
        <w:t>»</w:t>
      </w:r>
      <w:r w:rsidRPr="00AF16CB">
        <w:rPr>
          <w:rStyle w:val="FontStyle12"/>
          <w:rFonts w:ascii="Times New Roman" w:hAnsi="Times New Roman"/>
          <w:sz w:val="24"/>
        </w:rPr>
        <w:t xml:space="preserve"> и </w:t>
      </w:r>
      <w:r>
        <w:rPr>
          <w:rStyle w:val="FontStyle12"/>
          <w:rFonts w:ascii="Times New Roman" w:hAnsi="Times New Roman"/>
          <w:sz w:val="24"/>
        </w:rPr>
        <w:t>«</w:t>
      </w:r>
      <w:r w:rsidRPr="00AF16CB">
        <w:rPr>
          <w:rStyle w:val="FontStyle12"/>
          <w:rFonts w:ascii="Times New Roman" w:hAnsi="Times New Roman"/>
          <w:sz w:val="24"/>
        </w:rPr>
        <w:t>художественного</w:t>
      </w:r>
      <w:r>
        <w:rPr>
          <w:rStyle w:val="FontStyle12"/>
          <w:rFonts w:ascii="Times New Roman" w:hAnsi="Times New Roman"/>
          <w:sz w:val="24"/>
        </w:rPr>
        <w:t>»</w:t>
      </w:r>
      <w:r w:rsidRPr="00AF16CB">
        <w:rPr>
          <w:rStyle w:val="FontStyle12"/>
          <w:rFonts w:ascii="Times New Roman" w:hAnsi="Times New Roman"/>
          <w:sz w:val="24"/>
        </w:rPr>
        <w:t xml:space="preserve"> в теории и практике музыкального исполнительства.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Обобщение интонационно-смысловых и двигательно-технических координаций в музыкально исполнительском процессе.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Интеграция и перенос исполнительских действий в интонационно-выразительную сферу игры.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 xml:space="preserve">Сущность понятия </w:t>
      </w:r>
      <w:r>
        <w:rPr>
          <w:rStyle w:val="FontStyle12"/>
          <w:rFonts w:ascii="Times New Roman" w:hAnsi="Times New Roman"/>
          <w:sz w:val="24"/>
        </w:rPr>
        <w:t>«</w:t>
      </w:r>
      <w:r w:rsidRPr="00AF16CB">
        <w:rPr>
          <w:rStyle w:val="FontStyle12"/>
          <w:rFonts w:ascii="Times New Roman" w:hAnsi="Times New Roman"/>
          <w:sz w:val="24"/>
        </w:rPr>
        <w:t>исполнительская интонация</w:t>
      </w:r>
      <w:r>
        <w:rPr>
          <w:rStyle w:val="FontStyle12"/>
          <w:rFonts w:ascii="Times New Roman" w:hAnsi="Times New Roman"/>
          <w:sz w:val="24"/>
        </w:rPr>
        <w:t>»</w:t>
      </w:r>
      <w:r w:rsidRPr="00AF16CB">
        <w:rPr>
          <w:rStyle w:val="FontStyle12"/>
          <w:rFonts w:ascii="Times New Roman" w:hAnsi="Times New Roman"/>
          <w:sz w:val="24"/>
        </w:rPr>
        <w:t xml:space="preserve"> и её значение при игре на духовых инструментах.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Способы улучшения чистоты интонирования до игры и в процессе исполнения на духовом инструменте.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 xml:space="preserve">Основные  способы корректировки </w:t>
      </w:r>
      <w:proofErr w:type="spellStart"/>
      <w:r w:rsidRPr="00AF16CB">
        <w:rPr>
          <w:rStyle w:val="FontStyle12"/>
          <w:rFonts w:ascii="Times New Roman" w:hAnsi="Times New Roman"/>
          <w:sz w:val="24"/>
        </w:rPr>
        <w:t>звуковысотного</w:t>
      </w:r>
      <w:proofErr w:type="spellEnd"/>
      <w:r w:rsidRPr="00AF16CB">
        <w:rPr>
          <w:rStyle w:val="FontStyle12"/>
          <w:rFonts w:ascii="Times New Roman" w:hAnsi="Times New Roman"/>
          <w:sz w:val="24"/>
        </w:rPr>
        <w:t xml:space="preserve"> строя в процессе игры на духовом и инструменте.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 xml:space="preserve">Конструктивные особенности вентильного (пистонного) механизма медных духовых инструментов и их влияние на </w:t>
      </w:r>
      <w:proofErr w:type="spellStart"/>
      <w:r w:rsidRPr="00AF16CB">
        <w:rPr>
          <w:rStyle w:val="FontStyle12"/>
          <w:rFonts w:ascii="Times New Roman" w:hAnsi="Times New Roman"/>
          <w:sz w:val="24"/>
        </w:rPr>
        <w:t>звуковысотную</w:t>
      </w:r>
      <w:proofErr w:type="spellEnd"/>
      <w:r w:rsidRPr="00AF16CB">
        <w:rPr>
          <w:rStyle w:val="FontStyle12"/>
          <w:rFonts w:ascii="Times New Roman" w:hAnsi="Times New Roman"/>
          <w:sz w:val="24"/>
        </w:rPr>
        <w:t xml:space="preserve"> интонацию.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 xml:space="preserve">Конструктивные особенности клапанно-рычажного механизма деревянных духовых инструментов и их влияние на </w:t>
      </w:r>
      <w:proofErr w:type="spellStart"/>
      <w:r w:rsidRPr="00AF16CB">
        <w:rPr>
          <w:rStyle w:val="FontStyle12"/>
          <w:rFonts w:ascii="Times New Roman" w:hAnsi="Times New Roman"/>
          <w:sz w:val="24"/>
        </w:rPr>
        <w:t>звуковысотную</w:t>
      </w:r>
      <w:proofErr w:type="spellEnd"/>
      <w:r w:rsidRPr="00AF16CB">
        <w:rPr>
          <w:rStyle w:val="FontStyle12"/>
          <w:rFonts w:ascii="Times New Roman" w:hAnsi="Times New Roman"/>
          <w:sz w:val="24"/>
        </w:rPr>
        <w:t xml:space="preserve"> интонацию.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 xml:space="preserve">Основные методы работы над качеством </w:t>
      </w:r>
      <w:proofErr w:type="spellStart"/>
      <w:r w:rsidRPr="00AF16CB">
        <w:rPr>
          <w:rStyle w:val="FontStyle12"/>
          <w:rFonts w:ascii="Times New Roman" w:hAnsi="Times New Roman"/>
          <w:sz w:val="24"/>
        </w:rPr>
        <w:t>звукоизвлечения</w:t>
      </w:r>
      <w:proofErr w:type="spellEnd"/>
      <w:r w:rsidRPr="00AF16CB">
        <w:rPr>
          <w:rStyle w:val="FontStyle12"/>
          <w:rFonts w:ascii="Times New Roman" w:hAnsi="Times New Roman"/>
          <w:sz w:val="24"/>
        </w:rPr>
        <w:t xml:space="preserve"> и интонацией.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Акустические и психологические составляющие интонирования.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 xml:space="preserve">Лад и техника </w:t>
      </w:r>
      <w:proofErr w:type="spellStart"/>
      <w:r w:rsidRPr="00AF16CB">
        <w:rPr>
          <w:rStyle w:val="FontStyle12"/>
          <w:rFonts w:ascii="Times New Roman" w:hAnsi="Times New Roman"/>
          <w:sz w:val="24"/>
        </w:rPr>
        <w:t>звуковысотной</w:t>
      </w:r>
      <w:proofErr w:type="spellEnd"/>
      <w:r w:rsidRPr="00AF16CB">
        <w:rPr>
          <w:rStyle w:val="FontStyle12"/>
          <w:rFonts w:ascii="Times New Roman" w:hAnsi="Times New Roman"/>
          <w:sz w:val="24"/>
        </w:rPr>
        <w:t xml:space="preserve"> коррекции.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 xml:space="preserve">Особенности поддержания чистоты </w:t>
      </w:r>
      <w:proofErr w:type="spellStart"/>
      <w:r w:rsidRPr="00AF16CB">
        <w:rPr>
          <w:rStyle w:val="FontStyle12"/>
          <w:rFonts w:ascii="Times New Roman" w:hAnsi="Times New Roman"/>
          <w:sz w:val="24"/>
        </w:rPr>
        <w:t>звуковысотного</w:t>
      </w:r>
      <w:proofErr w:type="spellEnd"/>
      <w:r w:rsidRPr="00AF16CB">
        <w:rPr>
          <w:rStyle w:val="FontStyle12"/>
          <w:rFonts w:ascii="Times New Roman" w:hAnsi="Times New Roman"/>
          <w:sz w:val="24"/>
        </w:rPr>
        <w:t xml:space="preserve"> строя в условиях игры в оркестре, ансамбле.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 xml:space="preserve">Роль слуха и двигательной памяти в процессе </w:t>
      </w:r>
      <w:proofErr w:type="spellStart"/>
      <w:r w:rsidRPr="00AF16CB">
        <w:rPr>
          <w:rStyle w:val="FontStyle12"/>
          <w:rFonts w:ascii="Times New Roman" w:hAnsi="Times New Roman"/>
          <w:sz w:val="24"/>
        </w:rPr>
        <w:t>звуковыстного</w:t>
      </w:r>
      <w:proofErr w:type="spellEnd"/>
      <w:r w:rsidRPr="00AF16CB">
        <w:rPr>
          <w:rStyle w:val="FontStyle12"/>
          <w:rFonts w:ascii="Times New Roman" w:hAnsi="Times New Roman"/>
          <w:sz w:val="24"/>
        </w:rPr>
        <w:t xml:space="preserve"> интонирования.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 xml:space="preserve">Сущность понятий </w:t>
      </w:r>
      <w:r>
        <w:rPr>
          <w:rStyle w:val="FontStyle12"/>
          <w:rFonts w:ascii="Times New Roman" w:hAnsi="Times New Roman"/>
          <w:sz w:val="24"/>
        </w:rPr>
        <w:t>«</w:t>
      </w:r>
      <w:r w:rsidRPr="00AF16CB">
        <w:rPr>
          <w:rStyle w:val="FontStyle12"/>
          <w:rFonts w:ascii="Times New Roman" w:hAnsi="Times New Roman"/>
          <w:sz w:val="24"/>
        </w:rPr>
        <w:t>современные</w:t>
      </w:r>
      <w:r>
        <w:rPr>
          <w:rStyle w:val="FontStyle12"/>
          <w:rFonts w:ascii="Times New Roman" w:hAnsi="Times New Roman"/>
          <w:sz w:val="24"/>
        </w:rPr>
        <w:t>»</w:t>
      </w:r>
      <w:r w:rsidRPr="00AF16CB">
        <w:rPr>
          <w:rStyle w:val="FontStyle12"/>
          <w:rFonts w:ascii="Times New Roman" w:hAnsi="Times New Roman"/>
          <w:sz w:val="24"/>
        </w:rPr>
        <w:t xml:space="preserve"> и </w:t>
      </w:r>
      <w:r>
        <w:rPr>
          <w:rStyle w:val="FontStyle12"/>
          <w:rFonts w:ascii="Times New Roman" w:hAnsi="Times New Roman"/>
          <w:sz w:val="24"/>
        </w:rPr>
        <w:t>«</w:t>
      </w:r>
      <w:r w:rsidRPr="00AF16CB">
        <w:rPr>
          <w:rStyle w:val="FontStyle12"/>
          <w:rFonts w:ascii="Times New Roman" w:hAnsi="Times New Roman"/>
          <w:sz w:val="24"/>
        </w:rPr>
        <w:t>нетрадиционные</w:t>
      </w:r>
      <w:r>
        <w:rPr>
          <w:rStyle w:val="FontStyle12"/>
          <w:rFonts w:ascii="Times New Roman" w:hAnsi="Times New Roman"/>
          <w:sz w:val="24"/>
        </w:rPr>
        <w:t>»</w:t>
      </w:r>
      <w:r w:rsidRPr="00AF16CB">
        <w:rPr>
          <w:rStyle w:val="FontStyle12"/>
          <w:rFonts w:ascii="Times New Roman" w:hAnsi="Times New Roman"/>
          <w:sz w:val="24"/>
        </w:rPr>
        <w:t xml:space="preserve"> приёмы </w:t>
      </w:r>
      <w:proofErr w:type="spellStart"/>
      <w:r w:rsidRPr="00AF16CB">
        <w:rPr>
          <w:rStyle w:val="FontStyle12"/>
          <w:rFonts w:ascii="Times New Roman" w:hAnsi="Times New Roman"/>
          <w:sz w:val="24"/>
        </w:rPr>
        <w:t>звукоизвленчения</w:t>
      </w:r>
      <w:proofErr w:type="spellEnd"/>
      <w:r w:rsidRPr="00AF16CB">
        <w:rPr>
          <w:rStyle w:val="FontStyle12"/>
          <w:rFonts w:ascii="Times New Roman" w:hAnsi="Times New Roman"/>
          <w:sz w:val="24"/>
        </w:rPr>
        <w:t xml:space="preserve"> в исполнительстве на духовых инструментах. 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Особенности выполнения и применения перманентного дыхания.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lastRenderedPageBreak/>
        <w:t>Вибрато и особенности его использования в исполнительстве на духовых инструментах.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Характеристика основных видов глиссандо при игре на духовых инструментах.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Особенности техники выполнения микротоновой альтерации.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 xml:space="preserve">Особенности воспроизведения </w:t>
      </w:r>
      <w:proofErr w:type="spellStart"/>
      <w:r w:rsidRPr="00AF16CB">
        <w:rPr>
          <w:rStyle w:val="FontStyle12"/>
          <w:rFonts w:ascii="Times New Roman" w:hAnsi="Times New Roman"/>
          <w:sz w:val="24"/>
        </w:rPr>
        <w:t>многозвучий</w:t>
      </w:r>
      <w:proofErr w:type="spellEnd"/>
      <w:r w:rsidRPr="00AF16CB">
        <w:rPr>
          <w:rStyle w:val="FontStyle12"/>
          <w:rFonts w:ascii="Times New Roman" w:hAnsi="Times New Roman"/>
          <w:sz w:val="24"/>
        </w:rPr>
        <w:t xml:space="preserve"> на деревянных духовых инструментах.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Характеристика приёмов, связанных с перекраской тембра звука.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 xml:space="preserve">Специфика исполнения мелодических украшений </w:t>
      </w:r>
      <w:proofErr w:type="gramStart"/>
      <w:r w:rsidRPr="00AF16CB">
        <w:rPr>
          <w:rStyle w:val="FontStyle12"/>
          <w:rFonts w:ascii="Times New Roman" w:hAnsi="Times New Roman"/>
          <w:sz w:val="24"/>
        </w:rPr>
        <w:t>в</w:t>
      </w:r>
      <w:proofErr w:type="gramEnd"/>
      <w:r w:rsidRPr="00AF16CB">
        <w:rPr>
          <w:rStyle w:val="FontStyle12"/>
          <w:rFonts w:ascii="Times New Roman" w:hAnsi="Times New Roman"/>
          <w:sz w:val="24"/>
        </w:rPr>
        <w:t xml:space="preserve"> музыкальных произведений различных стилей.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 xml:space="preserve">Сущность понятия </w:t>
      </w:r>
      <w:r>
        <w:rPr>
          <w:rStyle w:val="FontStyle12"/>
          <w:rFonts w:ascii="Times New Roman" w:hAnsi="Times New Roman"/>
          <w:sz w:val="24"/>
        </w:rPr>
        <w:t>«</w:t>
      </w:r>
      <w:r w:rsidRPr="00AF16CB">
        <w:rPr>
          <w:rStyle w:val="FontStyle12"/>
          <w:rFonts w:ascii="Times New Roman" w:hAnsi="Times New Roman"/>
          <w:sz w:val="24"/>
        </w:rPr>
        <w:t>подготовка исполнителя к публичному выступлению</w:t>
      </w:r>
      <w:r>
        <w:rPr>
          <w:rStyle w:val="FontStyle12"/>
          <w:rFonts w:ascii="Times New Roman" w:hAnsi="Times New Roman"/>
          <w:sz w:val="24"/>
        </w:rPr>
        <w:t>»</w:t>
      </w:r>
      <w:r w:rsidRPr="00AF16CB">
        <w:rPr>
          <w:rStyle w:val="FontStyle12"/>
          <w:rFonts w:ascii="Times New Roman" w:hAnsi="Times New Roman"/>
          <w:sz w:val="24"/>
        </w:rPr>
        <w:t>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Структура и компоненты готовности исполнителя к публичному выступлению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Концертное выступление как итоговая деятельность музыканта в экстремальных условиях.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Этапы подготовки музыканта к концертному выступлению.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Наиболее общие причины, влияющие на концертное состояние музыканта.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 xml:space="preserve">Использование дыхания в регуляции </w:t>
      </w:r>
      <w:proofErr w:type="gramStart"/>
      <w:r w:rsidRPr="00AF16CB">
        <w:rPr>
          <w:rStyle w:val="FontStyle12"/>
          <w:rFonts w:ascii="Times New Roman" w:hAnsi="Times New Roman"/>
          <w:sz w:val="24"/>
        </w:rPr>
        <w:t>концертным</w:t>
      </w:r>
      <w:proofErr w:type="gramEnd"/>
      <w:r w:rsidRPr="00AF16CB">
        <w:rPr>
          <w:rStyle w:val="FontStyle12"/>
          <w:rFonts w:ascii="Times New Roman" w:hAnsi="Times New Roman"/>
          <w:sz w:val="24"/>
        </w:rPr>
        <w:t xml:space="preserve"> эмоциональным состояния.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Артистизм музыканта-исполнителя.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Сценическое перевоплощение и внимание.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Надёжность музыканта-исполнителя в концертном выступлении.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Формирование надёжности концертной программы.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 xml:space="preserve">Суть понятий </w:t>
      </w:r>
      <w:r>
        <w:rPr>
          <w:rStyle w:val="FontStyle12"/>
          <w:rFonts w:ascii="Times New Roman" w:hAnsi="Times New Roman"/>
          <w:sz w:val="24"/>
        </w:rPr>
        <w:t>«</w:t>
      </w:r>
      <w:r w:rsidRPr="00AF16CB">
        <w:rPr>
          <w:rStyle w:val="FontStyle12"/>
          <w:rFonts w:ascii="Times New Roman" w:hAnsi="Times New Roman"/>
          <w:sz w:val="24"/>
        </w:rPr>
        <w:t>эмоциональная отзывчивость</w:t>
      </w:r>
      <w:r>
        <w:rPr>
          <w:rStyle w:val="FontStyle12"/>
          <w:rFonts w:ascii="Times New Roman" w:hAnsi="Times New Roman"/>
          <w:sz w:val="24"/>
        </w:rPr>
        <w:t>»</w:t>
      </w:r>
      <w:r w:rsidRPr="00AF16CB">
        <w:rPr>
          <w:rStyle w:val="FontStyle12"/>
          <w:rFonts w:ascii="Times New Roman" w:hAnsi="Times New Roman"/>
          <w:sz w:val="24"/>
        </w:rPr>
        <w:t xml:space="preserve"> и </w:t>
      </w:r>
      <w:r>
        <w:rPr>
          <w:rStyle w:val="FontStyle12"/>
          <w:rFonts w:ascii="Times New Roman" w:hAnsi="Times New Roman"/>
          <w:sz w:val="24"/>
        </w:rPr>
        <w:t>«</w:t>
      </w:r>
      <w:r w:rsidRPr="00AF16CB">
        <w:rPr>
          <w:rStyle w:val="FontStyle12"/>
          <w:rFonts w:ascii="Times New Roman" w:hAnsi="Times New Roman"/>
          <w:sz w:val="24"/>
        </w:rPr>
        <w:t>эмоциональная культура игры</w:t>
      </w:r>
      <w:r>
        <w:rPr>
          <w:rStyle w:val="FontStyle12"/>
          <w:rFonts w:ascii="Times New Roman" w:hAnsi="Times New Roman"/>
          <w:sz w:val="24"/>
        </w:rPr>
        <w:t>»</w:t>
      </w:r>
      <w:r w:rsidRPr="00AF16CB">
        <w:rPr>
          <w:rStyle w:val="FontStyle12"/>
          <w:rFonts w:ascii="Times New Roman" w:hAnsi="Times New Roman"/>
          <w:sz w:val="24"/>
        </w:rPr>
        <w:t>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Роль учебно-педагогического и музыкально-художественного репертуара в формировании музыкального мышления исполнителя.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Основные направления развития научно-методической мысли музыкантов-духовиков, краткий обзор специальной литературы.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 xml:space="preserve">Состояние концертного репертуара для </w:t>
      </w:r>
      <w:r>
        <w:rPr>
          <w:rStyle w:val="FontStyle12"/>
          <w:rFonts w:ascii="Times New Roman" w:hAnsi="Times New Roman"/>
          <w:sz w:val="24"/>
        </w:rPr>
        <w:t>оркестрового исполнительства и дирижирования</w:t>
      </w:r>
      <w:r w:rsidRPr="00AF16CB">
        <w:rPr>
          <w:rStyle w:val="FontStyle12"/>
          <w:rFonts w:ascii="Times New Roman" w:hAnsi="Times New Roman"/>
          <w:sz w:val="24"/>
        </w:rPr>
        <w:t>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 xml:space="preserve">Общий анализ отечественных учебных </w:t>
      </w:r>
      <w:r>
        <w:rPr>
          <w:rStyle w:val="FontStyle12"/>
          <w:rFonts w:ascii="Times New Roman" w:hAnsi="Times New Roman"/>
          <w:sz w:val="24"/>
        </w:rPr>
        <w:t>«</w:t>
      </w:r>
      <w:r w:rsidRPr="00AF16CB">
        <w:rPr>
          <w:rStyle w:val="FontStyle12"/>
          <w:rFonts w:ascii="Times New Roman" w:hAnsi="Times New Roman"/>
          <w:sz w:val="24"/>
        </w:rPr>
        <w:t>Школ</w:t>
      </w:r>
      <w:r>
        <w:rPr>
          <w:rStyle w:val="FontStyle12"/>
          <w:rFonts w:ascii="Times New Roman" w:hAnsi="Times New Roman"/>
          <w:sz w:val="24"/>
        </w:rPr>
        <w:t>»</w:t>
      </w:r>
      <w:r w:rsidRPr="00AF16CB">
        <w:rPr>
          <w:rStyle w:val="FontStyle12"/>
          <w:rFonts w:ascii="Times New Roman" w:hAnsi="Times New Roman"/>
          <w:sz w:val="24"/>
        </w:rPr>
        <w:t xml:space="preserve"> игры на духовых и инструментах.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Оценка состояния развития конкурсной практики музыкантов-духовиков за рубежом и в России.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Способы решения проблемы музыкального репертуара в связи с индивидуальными особенностями профессионально важных качеств музыканта-исполнителя.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Основные методы отбора кандидатов для обучения игре на духовых и ударных инструментах.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Особенности выбора духового инструмента для учащегося-кандидата.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Музыкальная одарённость, склонности и способности.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Основные закономерности психического и физического развития учащихся-духовиков и их влияние на формирование всех ко</w:t>
      </w:r>
      <w:r>
        <w:rPr>
          <w:rStyle w:val="FontStyle12"/>
          <w:rFonts w:ascii="Times New Roman" w:hAnsi="Times New Roman"/>
          <w:sz w:val="24"/>
        </w:rPr>
        <w:t>м</w:t>
      </w:r>
      <w:r w:rsidRPr="00AF16CB">
        <w:rPr>
          <w:rStyle w:val="FontStyle12"/>
          <w:rFonts w:ascii="Times New Roman" w:hAnsi="Times New Roman"/>
          <w:sz w:val="24"/>
        </w:rPr>
        <w:t>понентов исполнительского аппарата музыканта-духовика.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Проблемы закрепления и совершенствования начальных игровых действий музыканта-духовика.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Формирование ощущений как фактор профессионального обучения игре на духовом и ударном инструментах.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Ошибочные действия учащегося-духовика в процессе работы над исполнительской техникой.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 xml:space="preserve">Проблемы педагогического </w:t>
      </w:r>
      <w:proofErr w:type="gramStart"/>
      <w:r w:rsidRPr="00AF16CB">
        <w:rPr>
          <w:rStyle w:val="FontStyle12"/>
          <w:rFonts w:ascii="Times New Roman" w:hAnsi="Times New Roman"/>
          <w:sz w:val="24"/>
        </w:rPr>
        <w:t>контроля за</w:t>
      </w:r>
      <w:proofErr w:type="gramEnd"/>
      <w:r w:rsidRPr="00AF16CB">
        <w:rPr>
          <w:rStyle w:val="FontStyle12"/>
          <w:rFonts w:ascii="Times New Roman" w:hAnsi="Times New Roman"/>
          <w:sz w:val="24"/>
        </w:rPr>
        <w:t xml:space="preserve"> игровыми действиями учащегося-духовика. 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Особенности физиологии исполнительского (профессионального) дыхания музыканта-духовика.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Характеристика различных типов регуляции исполнительского выдоха.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Понятие о технике выполнения дыхания на опоре.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Взаимосвязь техники дыхания с функциональной работой губ, языка и пальцев музыканта-духовика.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lastRenderedPageBreak/>
        <w:t>Исполнительское дыхание как средство музыкальной выразительности.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Особенности формирования и закрепления постановки дыхания.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Побочные явления, связанные с работой дыхательной системы музыканта-духовика.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Роль воздушной струи в звукообразовании духовых инструментов.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Перманентный выдох и особенности его использования в исполнительской практике музыкантов-духовиков.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Структура и функции внешнего и профессионального дыхания.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Функции губ в генерации и регуляции звука духовых инструментов.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Исходное положение губ для игры на лабиальных, тростевых и медных мундштучных инструментах.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 xml:space="preserve">Сущность понятия </w:t>
      </w:r>
      <w:r>
        <w:rPr>
          <w:rStyle w:val="FontStyle12"/>
          <w:rFonts w:ascii="Times New Roman" w:hAnsi="Times New Roman"/>
          <w:sz w:val="24"/>
        </w:rPr>
        <w:t>«</w:t>
      </w:r>
      <w:r w:rsidRPr="00AF16CB">
        <w:rPr>
          <w:rStyle w:val="FontStyle12"/>
          <w:rFonts w:ascii="Times New Roman" w:hAnsi="Times New Roman"/>
          <w:sz w:val="24"/>
        </w:rPr>
        <w:t>губной аппарат</w:t>
      </w:r>
      <w:r>
        <w:rPr>
          <w:rStyle w:val="FontStyle12"/>
          <w:rFonts w:ascii="Times New Roman" w:hAnsi="Times New Roman"/>
          <w:sz w:val="24"/>
        </w:rPr>
        <w:t>»</w:t>
      </w:r>
      <w:r w:rsidRPr="00AF16CB">
        <w:rPr>
          <w:rStyle w:val="FontStyle12"/>
          <w:rFonts w:ascii="Times New Roman" w:hAnsi="Times New Roman"/>
          <w:sz w:val="24"/>
        </w:rPr>
        <w:t xml:space="preserve"> музыканта-духовика и основные принципы его постановки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 xml:space="preserve">Сущность понятия </w:t>
      </w:r>
      <w:r>
        <w:rPr>
          <w:rStyle w:val="FontStyle12"/>
          <w:rFonts w:ascii="Times New Roman" w:hAnsi="Times New Roman"/>
          <w:sz w:val="24"/>
        </w:rPr>
        <w:t>«</w:t>
      </w:r>
      <w:r w:rsidRPr="00AF16CB">
        <w:rPr>
          <w:rStyle w:val="FontStyle12"/>
          <w:rFonts w:ascii="Times New Roman" w:hAnsi="Times New Roman"/>
          <w:sz w:val="24"/>
        </w:rPr>
        <w:t>амбушюр</w:t>
      </w:r>
      <w:r>
        <w:rPr>
          <w:rStyle w:val="FontStyle12"/>
          <w:rFonts w:ascii="Times New Roman" w:hAnsi="Times New Roman"/>
          <w:sz w:val="24"/>
        </w:rPr>
        <w:t>»</w:t>
      </w:r>
      <w:r w:rsidRPr="00AF16CB">
        <w:rPr>
          <w:rStyle w:val="FontStyle12"/>
          <w:rFonts w:ascii="Times New Roman" w:hAnsi="Times New Roman"/>
          <w:sz w:val="24"/>
        </w:rPr>
        <w:t xml:space="preserve"> музыканта-духовика и основные методы его развития.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Взаимосвязь амбушюра с исполнительским дыханием.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 xml:space="preserve">Сущность понятия </w:t>
      </w:r>
      <w:r>
        <w:rPr>
          <w:rStyle w:val="FontStyle12"/>
          <w:rFonts w:ascii="Times New Roman" w:hAnsi="Times New Roman"/>
          <w:sz w:val="24"/>
        </w:rPr>
        <w:t>«</w:t>
      </w:r>
      <w:r w:rsidRPr="00AF16CB">
        <w:rPr>
          <w:rStyle w:val="FontStyle12"/>
          <w:rFonts w:ascii="Times New Roman" w:hAnsi="Times New Roman"/>
          <w:sz w:val="24"/>
        </w:rPr>
        <w:t>техника языка</w:t>
      </w:r>
      <w:r>
        <w:rPr>
          <w:rStyle w:val="FontStyle12"/>
          <w:rFonts w:ascii="Times New Roman" w:hAnsi="Times New Roman"/>
          <w:sz w:val="24"/>
        </w:rPr>
        <w:t>»</w:t>
      </w:r>
      <w:r w:rsidRPr="00AF16CB">
        <w:rPr>
          <w:rStyle w:val="FontStyle12"/>
          <w:rFonts w:ascii="Times New Roman" w:hAnsi="Times New Roman"/>
          <w:sz w:val="24"/>
        </w:rPr>
        <w:t xml:space="preserve"> музыканта-духовика.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 xml:space="preserve">Сущность понятий </w:t>
      </w:r>
      <w:r>
        <w:rPr>
          <w:rStyle w:val="FontStyle12"/>
          <w:rFonts w:ascii="Times New Roman" w:hAnsi="Times New Roman"/>
          <w:sz w:val="24"/>
        </w:rPr>
        <w:t>«</w:t>
      </w:r>
      <w:r w:rsidRPr="00AF16CB">
        <w:rPr>
          <w:rStyle w:val="FontStyle12"/>
          <w:rFonts w:ascii="Times New Roman" w:hAnsi="Times New Roman"/>
          <w:sz w:val="24"/>
        </w:rPr>
        <w:t>атака звука</w:t>
      </w:r>
      <w:r>
        <w:rPr>
          <w:rStyle w:val="FontStyle12"/>
          <w:rFonts w:ascii="Times New Roman" w:hAnsi="Times New Roman"/>
          <w:sz w:val="24"/>
        </w:rPr>
        <w:t>»</w:t>
      </w:r>
      <w:r w:rsidRPr="00AF16CB">
        <w:rPr>
          <w:rStyle w:val="FontStyle12"/>
          <w:rFonts w:ascii="Times New Roman" w:hAnsi="Times New Roman"/>
          <w:sz w:val="24"/>
        </w:rPr>
        <w:t xml:space="preserve"> и </w:t>
      </w:r>
      <w:r>
        <w:rPr>
          <w:rStyle w:val="FontStyle12"/>
          <w:rFonts w:ascii="Times New Roman" w:hAnsi="Times New Roman"/>
          <w:sz w:val="24"/>
        </w:rPr>
        <w:t>«</w:t>
      </w:r>
      <w:r w:rsidRPr="00AF16CB">
        <w:rPr>
          <w:rStyle w:val="FontStyle12"/>
          <w:rFonts w:ascii="Times New Roman" w:hAnsi="Times New Roman"/>
          <w:sz w:val="24"/>
        </w:rPr>
        <w:t>исполнительский штрих</w:t>
      </w:r>
      <w:r>
        <w:rPr>
          <w:rStyle w:val="FontStyle12"/>
          <w:rFonts w:ascii="Times New Roman" w:hAnsi="Times New Roman"/>
          <w:sz w:val="24"/>
        </w:rPr>
        <w:t>»</w:t>
      </w:r>
      <w:r w:rsidRPr="00AF16CB">
        <w:rPr>
          <w:rStyle w:val="FontStyle12"/>
          <w:rFonts w:ascii="Times New Roman" w:hAnsi="Times New Roman"/>
          <w:sz w:val="24"/>
        </w:rPr>
        <w:t>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Трактовка основных штрихов музыканта-духовика.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Методы овладения вибрато.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Методы овладения двойным стаккато.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Роль исполнительской артикуляции в условиях игры на духовых  инструментах.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Основные методы работы над культурой звука в исполнительстве на духовых и ударных инструментах.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 xml:space="preserve">Сущность понятия </w:t>
      </w:r>
      <w:r>
        <w:rPr>
          <w:rStyle w:val="FontStyle12"/>
          <w:rFonts w:ascii="Times New Roman" w:hAnsi="Times New Roman"/>
          <w:sz w:val="24"/>
        </w:rPr>
        <w:t>«</w:t>
      </w:r>
      <w:r w:rsidRPr="00AF16CB">
        <w:rPr>
          <w:rStyle w:val="FontStyle12"/>
          <w:rFonts w:ascii="Times New Roman" w:hAnsi="Times New Roman"/>
          <w:sz w:val="24"/>
        </w:rPr>
        <w:t>техника пальцев</w:t>
      </w:r>
      <w:r>
        <w:rPr>
          <w:rStyle w:val="FontStyle12"/>
          <w:rFonts w:ascii="Times New Roman" w:hAnsi="Times New Roman"/>
          <w:sz w:val="24"/>
        </w:rPr>
        <w:t>»</w:t>
      </w:r>
      <w:r w:rsidRPr="00AF16CB">
        <w:rPr>
          <w:rStyle w:val="FontStyle12"/>
          <w:rFonts w:ascii="Times New Roman" w:hAnsi="Times New Roman"/>
          <w:sz w:val="24"/>
        </w:rPr>
        <w:t>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Основные закономерности формирования и закрепления техники пальцев.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Характеристика временной, пространственной и аппликатурной точности движений пальцев в процессе игры.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 xml:space="preserve">Сущность понятия </w:t>
      </w:r>
      <w:r>
        <w:rPr>
          <w:rStyle w:val="FontStyle12"/>
          <w:rFonts w:ascii="Times New Roman" w:hAnsi="Times New Roman"/>
          <w:sz w:val="24"/>
        </w:rPr>
        <w:t>«</w:t>
      </w:r>
      <w:r w:rsidRPr="00AF16CB">
        <w:rPr>
          <w:rStyle w:val="FontStyle12"/>
          <w:rFonts w:ascii="Times New Roman" w:hAnsi="Times New Roman"/>
          <w:sz w:val="24"/>
        </w:rPr>
        <w:t>рациональная аппликатура</w:t>
      </w:r>
      <w:r>
        <w:rPr>
          <w:rStyle w:val="FontStyle12"/>
          <w:rFonts w:ascii="Times New Roman" w:hAnsi="Times New Roman"/>
          <w:sz w:val="24"/>
        </w:rPr>
        <w:t>»</w:t>
      </w:r>
      <w:r w:rsidRPr="00AF16CB">
        <w:rPr>
          <w:rStyle w:val="FontStyle12"/>
          <w:rFonts w:ascii="Times New Roman" w:hAnsi="Times New Roman"/>
          <w:sz w:val="24"/>
        </w:rPr>
        <w:t xml:space="preserve"> и принципы её использования во время игры.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Согласование функций работы губ, дыхания, языка и пальцевого аппарата.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Возможная корректировка в постановке компонентов исполнительского аппарата музыканта-духовика.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 xml:space="preserve">Сущность понятия </w:t>
      </w:r>
      <w:r>
        <w:rPr>
          <w:rStyle w:val="FontStyle12"/>
          <w:rFonts w:ascii="Times New Roman" w:hAnsi="Times New Roman"/>
          <w:sz w:val="24"/>
        </w:rPr>
        <w:t>«</w:t>
      </w:r>
      <w:r w:rsidRPr="00AF16CB">
        <w:rPr>
          <w:rStyle w:val="FontStyle12"/>
          <w:rFonts w:ascii="Times New Roman" w:hAnsi="Times New Roman"/>
          <w:sz w:val="24"/>
        </w:rPr>
        <w:t>музыкальное мышление</w:t>
      </w:r>
      <w:r>
        <w:rPr>
          <w:rStyle w:val="FontStyle12"/>
          <w:rFonts w:ascii="Times New Roman" w:hAnsi="Times New Roman"/>
          <w:sz w:val="24"/>
        </w:rPr>
        <w:t>»</w:t>
      </w:r>
      <w:r w:rsidRPr="00AF16CB">
        <w:rPr>
          <w:rStyle w:val="FontStyle12"/>
          <w:rFonts w:ascii="Times New Roman" w:hAnsi="Times New Roman"/>
          <w:sz w:val="24"/>
        </w:rPr>
        <w:t xml:space="preserve"> в контексте современного музыкознания.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Целостная модель музыкального мышления.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Психологические предпосылки развития музыкального мышления.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Возможности педагогического изучения музыкального мышления исполнителя.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Методика развития музыкального мышления учащихся-инструменталистов.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 xml:space="preserve">Сущность понятия </w:t>
      </w:r>
      <w:r>
        <w:rPr>
          <w:rStyle w:val="FontStyle12"/>
          <w:rFonts w:ascii="Times New Roman" w:hAnsi="Times New Roman"/>
          <w:sz w:val="24"/>
        </w:rPr>
        <w:t>«</w:t>
      </w:r>
      <w:r w:rsidRPr="00AF16CB">
        <w:rPr>
          <w:rStyle w:val="FontStyle12"/>
          <w:rFonts w:ascii="Times New Roman" w:hAnsi="Times New Roman"/>
          <w:sz w:val="24"/>
        </w:rPr>
        <w:t>эмоциональная культура исполнителя</w:t>
      </w:r>
      <w:r>
        <w:rPr>
          <w:rStyle w:val="FontStyle12"/>
          <w:rFonts w:ascii="Times New Roman" w:hAnsi="Times New Roman"/>
          <w:sz w:val="24"/>
        </w:rPr>
        <w:t>»</w:t>
      </w:r>
      <w:r w:rsidRPr="00AF16CB">
        <w:rPr>
          <w:rStyle w:val="FontStyle12"/>
          <w:rFonts w:ascii="Times New Roman" w:hAnsi="Times New Roman"/>
          <w:sz w:val="24"/>
        </w:rPr>
        <w:t>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Особенности моделирования музыкально-художественного образа.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Значение эмоционального компонента в исполнительской деятельности музыканта-духовика.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Эмоциональный компонент постижения музыкального произведения исполнителем.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Музыкально-педагогический репертуар как средство эмоционального развития музыканта.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Переживание и эмоциональная отзывчивость как психологическое содержание в структуре исполнительского процесса.</w:t>
      </w:r>
    </w:p>
    <w:p w:rsidR="00124710" w:rsidRPr="00AF16CB" w:rsidRDefault="00124710" w:rsidP="00124710">
      <w:pPr>
        <w:pStyle w:val="Style2"/>
        <w:widowControl/>
        <w:numPr>
          <w:ilvl w:val="0"/>
          <w:numId w:val="11"/>
        </w:numPr>
        <w:ind w:left="0" w:firstLine="0"/>
        <w:jc w:val="both"/>
        <w:rPr>
          <w:rStyle w:val="FontStyle12"/>
          <w:rFonts w:ascii="Times New Roman" w:hAnsi="Times New Roman"/>
          <w:sz w:val="24"/>
        </w:rPr>
      </w:pPr>
      <w:r w:rsidRPr="00AF16CB">
        <w:rPr>
          <w:rStyle w:val="FontStyle12"/>
          <w:rFonts w:ascii="Times New Roman" w:hAnsi="Times New Roman"/>
          <w:sz w:val="24"/>
        </w:rPr>
        <w:t>Реализация эмоциональной культуры игры в профессиональном образовании музыканта-духовика.</w:t>
      </w:r>
    </w:p>
    <w:p w:rsidR="00124710" w:rsidRPr="00AF16CB" w:rsidRDefault="00124710" w:rsidP="00124710">
      <w:pPr>
        <w:pStyle w:val="af1"/>
        <w:numPr>
          <w:ilvl w:val="0"/>
          <w:numId w:val="11"/>
        </w:numPr>
        <w:ind w:left="0" w:firstLine="0"/>
        <w:jc w:val="both"/>
      </w:pPr>
      <w:r w:rsidRPr="00AF16CB">
        <w:lastRenderedPageBreak/>
        <w:t xml:space="preserve">Развитие научно-методической мысли в области отечественного исполнительства на духовых и ударных инструментах. </w:t>
      </w:r>
    </w:p>
    <w:p w:rsidR="00124710" w:rsidRPr="00AF16CB" w:rsidRDefault="00124710" w:rsidP="00124710">
      <w:pPr>
        <w:pStyle w:val="af1"/>
        <w:numPr>
          <w:ilvl w:val="0"/>
          <w:numId w:val="11"/>
        </w:numPr>
        <w:ind w:left="0" w:firstLine="0"/>
        <w:jc w:val="both"/>
      </w:pPr>
      <w:r w:rsidRPr="00AF16CB">
        <w:t>Организация самостоятельной работы учащегося-духовика.</w:t>
      </w:r>
    </w:p>
    <w:p w:rsidR="00124710" w:rsidRPr="00AF16CB" w:rsidRDefault="00124710" w:rsidP="00124710">
      <w:pPr>
        <w:pStyle w:val="af1"/>
        <w:numPr>
          <w:ilvl w:val="0"/>
          <w:numId w:val="11"/>
        </w:numPr>
        <w:ind w:left="0" w:firstLine="0"/>
        <w:jc w:val="both"/>
      </w:pPr>
      <w:r w:rsidRPr="00AF16CB">
        <w:t>Методическая культура как важная составляющая педагогического мастерства педагога-музыканта.</w:t>
      </w:r>
    </w:p>
    <w:p w:rsidR="00124710" w:rsidRPr="00AF16CB" w:rsidRDefault="00124710" w:rsidP="00124710">
      <w:pPr>
        <w:pStyle w:val="af1"/>
        <w:numPr>
          <w:ilvl w:val="0"/>
          <w:numId w:val="11"/>
        </w:numPr>
        <w:ind w:left="0" w:firstLine="0"/>
        <w:jc w:val="both"/>
      </w:pPr>
      <w:r w:rsidRPr="00AF16CB">
        <w:t>Теоретические проблемы интерпретации музыкального произведения.</w:t>
      </w:r>
    </w:p>
    <w:p w:rsidR="00124710" w:rsidRPr="00AF16CB" w:rsidRDefault="00124710" w:rsidP="00124710">
      <w:pPr>
        <w:pStyle w:val="af1"/>
        <w:numPr>
          <w:ilvl w:val="0"/>
          <w:numId w:val="11"/>
        </w:numPr>
        <w:ind w:left="0" w:firstLine="0"/>
        <w:jc w:val="both"/>
      </w:pPr>
      <w:r w:rsidRPr="00AF16CB">
        <w:t>Планирование работы над музыкальным произведением.</w:t>
      </w:r>
    </w:p>
    <w:p w:rsidR="00124710" w:rsidRPr="00AF16CB" w:rsidRDefault="00124710" w:rsidP="00124710">
      <w:pPr>
        <w:pStyle w:val="af1"/>
        <w:numPr>
          <w:ilvl w:val="0"/>
          <w:numId w:val="11"/>
        </w:numPr>
        <w:ind w:left="0" w:firstLine="0"/>
        <w:jc w:val="both"/>
      </w:pPr>
      <w:r w:rsidRPr="00AF16CB">
        <w:t>Развитие исполнительского дыхания музыканта-духовика.</w:t>
      </w:r>
    </w:p>
    <w:p w:rsidR="00124710" w:rsidRPr="00AF16CB" w:rsidRDefault="00124710" w:rsidP="00124710">
      <w:pPr>
        <w:pStyle w:val="af1"/>
        <w:numPr>
          <w:ilvl w:val="0"/>
          <w:numId w:val="11"/>
        </w:numPr>
        <w:ind w:left="0" w:firstLine="0"/>
        <w:jc w:val="both"/>
      </w:pPr>
      <w:r w:rsidRPr="00AF16CB">
        <w:t>Особенности рациональной постановки исполнительского аппарата музыканта-духовика.</w:t>
      </w:r>
    </w:p>
    <w:p w:rsidR="00124710" w:rsidRPr="00AF16CB" w:rsidRDefault="00124710" w:rsidP="00124710">
      <w:pPr>
        <w:pStyle w:val="af1"/>
        <w:numPr>
          <w:ilvl w:val="0"/>
          <w:numId w:val="11"/>
        </w:numPr>
        <w:ind w:left="0" w:firstLine="0"/>
        <w:jc w:val="both"/>
      </w:pPr>
      <w:r w:rsidRPr="00AF16CB">
        <w:t>Особенности воспитания культуры звука музыканта-духовика.</w:t>
      </w:r>
    </w:p>
    <w:p w:rsidR="00124710" w:rsidRPr="00AF16CB" w:rsidRDefault="00124710" w:rsidP="00124710">
      <w:pPr>
        <w:pStyle w:val="af1"/>
        <w:numPr>
          <w:ilvl w:val="0"/>
          <w:numId w:val="11"/>
        </w:numPr>
        <w:ind w:left="0" w:firstLine="0"/>
        <w:jc w:val="both"/>
      </w:pPr>
      <w:r w:rsidRPr="00AF16CB">
        <w:t>Исполнительская техника в функциональной системе исполнительского процесса музыканта-духовика.</w:t>
      </w:r>
    </w:p>
    <w:p w:rsidR="00124710" w:rsidRPr="00AF16CB" w:rsidRDefault="00124710" w:rsidP="00124710">
      <w:pPr>
        <w:pStyle w:val="af1"/>
        <w:numPr>
          <w:ilvl w:val="0"/>
          <w:numId w:val="11"/>
        </w:numPr>
        <w:ind w:left="0" w:firstLine="0"/>
        <w:jc w:val="both"/>
      </w:pPr>
      <w:r w:rsidRPr="00AF16CB">
        <w:t>Особенности исполнения мелодических украшений в музыке эпохи барокко и классицизма.</w:t>
      </w:r>
    </w:p>
    <w:p w:rsidR="00124710" w:rsidRPr="00AF16CB" w:rsidRDefault="00124710" w:rsidP="00124710">
      <w:pPr>
        <w:pStyle w:val="af1"/>
        <w:numPr>
          <w:ilvl w:val="0"/>
          <w:numId w:val="11"/>
        </w:numPr>
        <w:ind w:left="0" w:firstLine="0"/>
        <w:jc w:val="both"/>
      </w:pPr>
      <w:r w:rsidRPr="00AF16CB">
        <w:t>Проблемы интонирования в исполнительстве на духовых инструментах.</w:t>
      </w:r>
    </w:p>
    <w:p w:rsidR="00124710" w:rsidRPr="00AF16CB" w:rsidRDefault="00124710" w:rsidP="00124710">
      <w:pPr>
        <w:pStyle w:val="af1"/>
        <w:numPr>
          <w:ilvl w:val="0"/>
          <w:numId w:val="11"/>
        </w:numPr>
        <w:ind w:left="0" w:firstLine="0"/>
        <w:jc w:val="both"/>
      </w:pPr>
      <w:r w:rsidRPr="00AF16CB">
        <w:t>Особенности артикуляции при игре на духовых инструментах.</w:t>
      </w:r>
    </w:p>
    <w:p w:rsidR="00124710" w:rsidRPr="00AF16CB" w:rsidRDefault="00124710" w:rsidP="00124710">
      <w:pPr>
        <w:pStyle w:val="af1"/>
        <w:numPr>
          <w:ilvl w:val="0"/>
          <w:numId w:val="11"/>
        </w:numPr>
        <w:ind w:left="0" w:firstLine="0"/>
        <w:jc w:val="both"/>
      </w:pPr>
      <w:r w:rsidRPr="00AF16CB">
        <w:t>Развитие музыкальных способностей в процессе обучения музыканта-духовика.</w:t>
      </w:r>
    </w:p>
    <w:p w:rsidR="00124710" w:rsidRPr="00AF16CB" w:rsidRDefault="00124710" w:rsidP="00124710">
      <w:pPr>
        <w:pStyle w:val="af1"/>
        <w:numPr>
          <w:ilvl w:val="0"/>
          <w:numId w:val="11"/>
        </w:numPr>
        <w:ind w:left="0" w:firstLine="0"/>
        <w:jc w:val="both"/>
      </w:pPr>
      <w:r w:rsidRPr="00AF16CB">
        <w:t>Формирование готовности музыканта-духовика к публичному выступлению.</w:t>
      </w:r>
    </w:p>
    <w:p w:rsidR="00124710" w:rsidRPr="00AF16CB" w:rsidRDefault="00124710" w:rsidP="00124710">
      <w:pPr>
        <w:pStyle w:val="af1"/>
        <w:numPr>
          <w:ilvl w:val="0"/>
          <w:numId w:val="11"/>
        </w:numPr>
        <w:ind w:left="0" w:firstLine="0"/>
        <w:jc w:val="both"/>
      </w:pPr>
      <w:r w:rsidRPr="00AF16CB">
        <w:t>Оптимизация поэтапной работы музыканта-духовика над музыкальным произведением</w:t>
      </w:r>
    </w:p>
    <w:p w:rsidR="00124710" w:rsidRPr="00AF16CB" w:rsidRDefault="00124710" w:rsidP="00124710">
      <w:pPr>
        <w:pStyle w:val="af1"/>
        <w:numPr>
          <w:ilvl w:val="0"/>
          <w:numId w:val="11"/>
        </w:numPr>
        <w:ind w:left="0" w:firstLine="0"/>
        <w:jc w:val="both"/>
      </w:pPr>
      <w:r w:rsidRPr="00AF16CB">
        <w:t>Особенности работы музыканта-духовика над инструктивным материалом.</w:t>
      </w:r>
    </w:p>
    <w:p w:rsidR="00124710" w:rsidRPr="00AF16CB" w:rsidRDefault="00124710" w:rsidP="00124710">
      <w:pPr>
        <w:pStyle w:val="af1"/>
        <w:numPr>
          <w:ilvl w:val="0"/>
          <w:numId w:val="11"/>
        </w:numPr>
        <w:ind w:left="0" w:firstLine="0"/>
        <w:jc w:val="both"/>
      </w:pPr>
      <w:r w:rsidRPr="00AF16CB">
        <w:t>Особенности формирования умения чтения нот с листа музыкальных произведений и оркестровых партий.</w:t>
      </w:r>
    </w:p>
    <w:p w:rsidR="00124710" w:rsidRPr="00AF16CB" w:rsidRDefault="00124710" w:rsidP="00124710">
      <w:pPr>
        <w:pStyle w:val="af1"/>
        <w:numPr>
          <w:ilvl w:val="0"/>
          <w:numId w:val="11"/>
        </w:numPr>
        <w:ind w:left="0" w:firstLine="0"/>
        <w:jc w:val="both"/>
      </w:pPr>
      <w:r w:rsidRPr="00AF16CB">
        <w:t>Развитие эмоциональной культуры в процессе обучения музыканта-духовика.</w:t>
      </w:r>
    </w:p>
    <w:p w:rsidR="00124710" w:rsidRPr="00AF16CB" w:rsidRDefault="00124710" w:rsidP="00124710">
      <w:pPr>
        <w:pStyle w:val="af1"/>
        <w:numPr>
          <w:ilvl w:val="0"/>
          <w:numId w:val="11"/>
        </w:numPr>
        <w:ind w:left="0" w:firstLine="0"/>
        <w:jc w:val="both"/>
      </w:pPr>
      <w:r w:rsidRPr="00AF16CB">
        <w:t>Музыкальное мышление и музыкальное воображение в исполнительской деятельности музыканта-духовика.</w:t>
      </w:r>
    </w:p>
    <w:p w:rsidR="00124710" w:rsidRPr="00AF16CB" w:rsidRDefault="00124710" w:rsidP="00124710">
      <w:pPr>
        <w:pStyle w:val="af1"/>
        <w:numPr>
          <w:ilvl w:val="0"/>
          <w:numId w:val="11"/>
        </w:numPr>
        <w:ind w:left="0" w:firstLine="0"/>
        <w:jc w:val="both"/>
      </w:pPr>
      <w:r w:rsidRPr="00AF16CB">
        <w:t xml:space="preserve">Проблемы артистизма в исполнительской деятельности музыканта-духовика. </w:t>
      </w:r>
    </w:p>
    <w:p w:rsidR="00124710" w:rsidRPr="00AF16CB" w:rsidRDefault="00124710" w:rsidP="00124710">
      <w:pPr>
        <w:pStyle w:val="af1"/>
        <w:numPr>
          <w:ilvl w:val="0"/>
          <w:numId w:val="11"/>
        </w:numPr>
        <w:ind w:left="0" w:firstLine="0"/>
        <w:jc w:val="both"/>
      </w:pPr>
      <w:r w:rsidRPr="00AF16CB">
        <w:t>Особенности игры в ансамбле духовых инструментов.</w:t>
      </w:r>
    </w:p>
    <w:p w:rsidR="00124710" w:rsidRPr="00AF16CB" w:rsidRDefault="00124710" w:rsidP="00124710">
      <w:pPr>
        <w:pStyle w:val="af1"/>
        <w:numPr>
          <w:ilvl w:val="0"/>
          <w:numId w:val="11"/>
        </w:numPr>
        <w:ind w:left="0" w:firstLine="0"/>
        <w:jc w:val="both"/>
      </w:pPr>
      <w:r w:rsidRPr="00AF16CB">
        <w:t>Практика исполнительства в оркестре.</w:t>
      </w:r>
    </w:p>
    <w:p w:rsidR="00124710" w:rsidRPr="001E4EF3" w:rsidRDefault="00124710" w:rsidP="00124710">
      <w:pPr>
        <w:spacing w:after="0" w:line="240" w:lineRule="auto"/>
        <w:jc w:val="both"/>
        <w:rPr>
          <w:rFonts w:eastAsia="Arial Unicode MS" w:cs="Times New Roman"/>
          <w:szCs w:val="24"/>
          <w:u w:val="single"/>
          <w:lang w:eastAsia="zh-CN"/>
        </w:rPr>
      </w:pPr>
    </w:p>
    <w:p w:rsidR="00124710" w:rsidRPr="00827BF0" w:rsidRDefault="00124710" w:rsidP="00124710">
      <w:pPr>
        <w:pStyle w:val="af1"/>
        <w:numPr>
          <w:ilvl w:val="1"/>
          <w:numId w:val="29"/>
        </w:numPr>
        <w:ind w:left="0" w:firstLine="0"/>
        <w:jc w:val="both"/>
        <w:rPr>
          <w:rFonts w:eastAsia="Calibri"/>
          <w:b/>
          <w:shd w:val="clear" w:color="auto" w:fill="FFFFFF"/>
        </w:rPr>
      </w:pPr>
      <w:r w:rsidRPr="00827BF0">
        <w:rPr>
          <w:rFonts w:eastAsia="Calibri"/>
          <w:b/>
          <w:shd w:val="clear" w:color="auto" w:fill="FFFFFF"/>
        </w:rPr>
        <w:t>Тематика реферативных работ и презентаций:</w:t>
      </w:r>
    </w:p>
    <w:p w:rsidR="00124710" w:rsidRPr="00AF16CB" w:rsidRDefault="00124710" w:rsidP="00124710">
      <w:pPr>
        <w:spacing w:after="0" w:line="240" w:lineRule="auto"/>
        <w:jc w:val="both"/>
        <w:rPr>
          <w:rFonts w:cs="Times New Roman"/>
          <w:b/>
          <w:spacing w:val="4"/>
          <w:szCs w:val="24"/>
        </w:rPr>
      </w:pPr>
    </w:p>
    <w:p w:rsidR="00124710" w:rsidRPr="00AF16CB" w:rsidRDefault="00124710" w:rsidP="00124710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AF16CB">
        <w:rPr>
          <w:rFonts w:cs="Times New Roman"/>
          <w:szCs w:val="24"/>
        </w:rPr>
        <w:t xml:space="preserve">Развитие научно-методической мысли в области отечественного исполнительства на духовых и ударных инструментах. </w:t>
      </w:r>
    </w:p>
    <w:p w:rsidR="00124710" w:rsidRPr="00AF16CB" w:rsidRDefault="00124710" w:rsidP="00124710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AF16CB">
        <w:rPr>
          <w:rFonts w:cs="Times New Roman"/>
          <w:szCs w:val="24"/>
        </w:rPr>
        <w:t>Организация самостоятельной работы учащегося-духовика.</w:t>
      </w:r>
    </w:p>
    <w:p w:rsidR="00124710" w:rsidRPr="00AF16CB" w:rsidRDefault="00124710" w:rsidP="00124710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AF16CB">
        <w:rPr>
          <w:rFonts w:cs="Times New Roman"/>
          <w:szCs w:val="24"/>
        </w:rPr>
        <w:t>Методическая культура как важная составляющая педагогического мастерства педагога-музыканта.</w:t>
      </w:r>
    </w:p>
    <w:p w:rsidR="00124710" w:rsidRPr="00AF16CB" w:rsidRDefault="00124710" w:rsidP="00124710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AF16CB">
        <w:rPr>
          <w:rFonts w:cs="Times New Roman"/>
          <w:szCs w:val="24"/>
        </w:rPr>
        <w:t>Теоретические проблемы интерпретации музыкального произведения.</w:t>
      </w:r>
    </w:p>
    <w:p w:rsidR="00124710" w:rsidRPr="00AF16CB" w:rsidRDefault="00124710" w:rsidP="00124710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AF16CB">
        <w:rPr>
          <w:rFonts w:cs="Times New Roman"/>
          <w:szCs w:val="24"/>
        </w:rPr>
        <w:t>Планирование работы над музыкальным произведением.</w:t>
      </w:r>
    </w:p>
    <w:p w:rsidR="00124710" w:rsidRPr="00AF16CB" w:rsidRDefault="00124710" w:rsidP="00124710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AF16CB">
        <w:rPr>
          <w:rFonts w:cs="Times New Roman"/>
          <w:szCs w:val="24"/>
        </w:rPr>
        <w:t>Развитие исполнительского дыхания музыканта-духовика.</w:t>
      </w:r>
    </w:p>
    <w:p w:rsidR="00124710" w:rsidRPr="00AF16CB" w:rsidRDefault="00124710" w:rsidP="00124710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AF16CB">
        <w:rPr>
          <w:rFonts w:cs="Times New Roman"/>
          <w:szCs w:val="24"/>
        </w:rPr>
        <w:t>Особенности рациональной постановки исполнительского аппарата музыканта-духовика.</w:t>
      </w:r>
    </w:p>
    <w:p w:rsidR="00124710" w:rsidRPr="00AF16CB" w:rsidRDefault="00124710" w:rsidP="00124710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AF16CB">
        <w:rPr>
          <w:rFonts w:cs="Times New Roman"/>
          <w:szCs w:val="24"/>
        </w:rPr>
        <w:t>Особенности воспитания культуры звука музыканта-духовика.</w:t>
      </w:r>
    </w:p>
    <w:p w:rsidR="00124710" w:rsidRPr="00AF16CB" w:rsidRDefault="00124710" w:rsidP="00124710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AF16CB">
        <w:rPr>
          <w:rFonts w:cs="Times New Roman"/>
          <w:szCs w:val="24"/>
        </w:rPr>
        <w:t>Исполнительская техника в функциональной системе исполнительского процесса музыканта-духовика.</w:t>
      </w:r>
    </w:p>
    <w:p w:rsidR="00124710" w:rsidRPr="00AF16CB" w:rsidRDefault="00124710" w:rsidP="00124710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AF16CB">
        <w:rPr>
          <w:rFonts w:cs="Times New Roman"/>
          <w:szCs w:val="24"/>
        </w:rPr>
        <w:t>Особенности исполнения мелодических украшений в музыке эпохи барокко и классицизма.</w:t>
      </w:r>
    </w:p>
    <w:p w:rsidR="00124710" w:rsidRPr="00AF16CB" w:rsidRDefault="00124710" w:rsidP="00124710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AF16CB">
        <w:rPr>
          <w:rFonts w:cs="Times New Roman"/>
          <w:szCs w:val="24"/>
        </w:rPr>
        <w:t>Проблемы интонирования в исполнительстве на духовых инструментах.</w:t>
      </w:r>
    </w:p>
    <w:p w:rsidR="00124710" w:rsidRPr="00AF16CB" w:rsidRDefault="00124710" w:rsidP="00124710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AF16CB">
        <w:rPr>
          <w:rFonts w:cs="Times New Roman"/>
          <w:szCs w:val="24"/>
        </w:rPr>
        <w:t>Особенности артикуляции при игре на духовых инструментах.</w:t>
      </w:r>
    </w:p>
    <w:p w:rsidR="00124710" w:rsidRPr="00AF16CB" w:rsidRDefault="00124710" w:rsidP="00124710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AF16CB">
        <w:rPr>
          <w:rFonts w:cs="Times New Roman"/>
          <w:szCs w:val="24"/>
        </w:rPr>
        <w:t>Развитие музыкальных способностей в процессе обучения музыканта-духовика.</w:t>
      </w:r>
    </w:p>
    <w:p w:rsidR="00124710" w:rsidRPr="00AF16CB" w:rsidRDefault="00124710" w:rsidP="00124710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AF16CB">
        <w:rPr>
          <w:rFonts w:cs="Times New Roman"/>
          <w:szCs w:val="24"/>
        </w:rPr>
        <w:t>Формирование готовности музыканта-духовика к публичному выступлению.</w:t>
      </w:r>
    </w:p>
    <w:p w:rsidR="00124710" w:rsidRPr="00AF16CB" w:rsidRDefault="00124710" w:rsidP="00124710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AF16CB">
        <w:rPr>
          <w:rFonts w:cs="Times New Roman"/>
          <w:szCs w:val="24"/>
        </w:rPr>
        <w:lastRenderedPageBreak/>
        <w:t>Оптимизация поэтапной работы музыканта-духовика над музыкальным произведением</w:t>
      </w:r>
    </w:p>
    <w:p w:rsidR="00124710" w:rsidRPr="00AF16CB" w:rsidRDefault="00124710" w:rsidP="00124710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AF16CB">
        <w:rPr>
          <w:rFonts w:cs="Times New Roman"/>
          <w:szCs w:val="24"/>
        </w:rPr>
        <w:t>Особенности работы музыканта-духовика над инструктивным материалом.</w:t>
      </w:r>
    </w:p>
    <w:p w:rsidR="00124710" w:rsidRPr="00AF16CB" w:rsidRDefault="00124710" w:rsidP="00124710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AF16CB">
        <w:rPr>
          <w:rFonts w:cs="Times New Roman"/>
          <w:szCs w:val="24"/>
        </w:rPr>
        <w:t>Особенности формирования умения чтения нот с листа музыкальных произведений и оркестровых партий.</w:t>
      </w:r>
    </w:p>
    <w:p w:rsidR="00124710" w:rsidRPr="00AF16CB" w:rsidRDefault="00124710" w:rsidP="00124710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AF16CB">
        <w:rPr>
          <w:rFonts w:cs="Times New Roman"/>
          <w:szCs w:val="24"/>
        </w:rPr>
        <w:t>Развитие эмоциональной культуры в процессе обучения музыканта-духовика.</w:t>
      </w:r>
    </w:p>
    <w:p w:rsidR="00124710" w:rsidRPr="00AF16CB" w:rsidRDefault="00124710" w:rsidP="00124710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AF16CB">
        <w:rPr>
          <w:rFonts w:cs="Times New Roman"/>
          <w:szCs w:val="24"/>
        </w:rPr>
        <w:t>Музыкальное мышление и музыкальное воображение в исполнительской деятельности музыканта-духовика.</w:t>
      </w:r>
    </w:p>
    <w:p w:rsidR="00124710" w:rsidRPr="00AF16CB" w:rsidRDefault="00124710" w:rsidP="00124710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AF16CB">
        <w:rPr>
          <w:rFonts w:cs="Times New Roman"/>
          <w:szCs w:val="24"/>
        </w:rPr>
        <w:t xml:space="preserve">Проблемы артистизма в исполнительской деятельности музыканта-духовика. </w:t>
      </w:r>
    </w:p>
    <w:p w:rsidR="00124710" w:rsidRPr="00AF16CB" w:rsidRDefault="00124710" w:rsidP="00124710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AF16CB">
        <w:rPr>
          <w:rFonts w:cs="Times New Roman"/>
          <w:szCs w:val="24"/>
        </w:rPr>
        <w:t>Особенности игры в ансамбле духовых инструментов.</w:t>
      </w:r>
    </w:p>
    <w:p w:rsidR="00124710" w:rsidRPr="00AF16CB" w:rsidRDefault="00124710" w:rsidP="00124710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AF16CB">
        <w:rPr>
          <w:rFonts w:cs="Times New Roman"/>
          <w:szCs w:val="24"/>
        </w:rPr>
        <w:t>Практика исполнительства в оркестре.</w:t>
      </w:r>
    </w:p>
    <w:p w:rsidR="00124710" w:rsidRPr="00AF16CB" w:rsidRDefault="00124710" w:rsidP="00124710">
      <w:pPr>
        <w:spacing w:after="0" w:line="240" w:lineRule="auto"/>
        <w:jc w:val="both"/>
        <w:rPr>
          <w:rFonts w:eastAsia="Times New Roman" w:cs="Times New Roman"/>
          <w:i/>
          <w:color w:val="FF0000"/>
          <w:szCs w:val="24"/>
          <w:lang w:eastAsia="ko-KR" w:bidi="sa-IN"/>
        </w:rPr>
      </w:pPr>
    </w:p>
    <w:p w:rsidR="00124710" w:rsidRPr="00827BF0" w:rsidRDefault="00124710" w:rsidP="00124710">
      <w:pPr>
        <w:pStyle w:val="af1"/>
        <w:numPr>
          <w:ilvl w:val="1"/>
          <w:numId w:val="29"/>
        </w:numPr>
        <w:ind w:left="0" w:firstLine="0"/>
        <w:jc w:val="both"/>
        <w:rPr>
          <w:rFonts w:eastAsia="Calibri"/>
          <w:b/>
          <w:shd w:val="clear" w:color="auto" w:fill="FFFFFF"/>
        </w:rPr>
      </w:pPr>
      <w:r w:rsidRPr="00827BF0">
        <w:rPr>
          <w:rFonts w:eastAsia="Calibri"/>
          <w:b/>
          <w:shd w:val="clear" w:color="auto" w:fill="FFFFFF"/>
        </w:rPr>
        <w:t>Примерные вопросы к экзамену</w:t>
      </w:r>
    </w:p>
    <w:p w:rsidR="00124710" w:rsidRPr="00AF16CB" w:rsidRDefault="00124710" w:rsidP="00124710">
      <w:pPr>
        <w:spacing w:after="0" w:line="240" w:lineRule="auto"/>
        <w:jc w:val="both"/>
        <w:rPr>
          <w:rFonts w:cs="Times New Roman"/>
          <w:szCs w:val="24"/>
        </w:rPr>
      </w:pPr>
    </w:p>
    <w:p w:rsidR="00124710" w:rsidRPr="00AF16CB" w:rsidRDefault="00124710" w:rsidP="00124710">
      <w:pPr>
        <w:pStyle w:val="af1"/>
        <w:numPr>
          <w:ilvl w:val="0"/>
          <w:numId w:val="12"/>
        </w:numPr>
        <w:ind w:left="0" w:firstLine="0"/>
        <w:jc w:val="both"/>
      </w:pPr>
      <w:r w:rsidRPr="00AF16CB">
        <w:t xml:space="preserve">Методологические основы </w:t>
      </w:r>
      <w:r>
        <w:t>дисциплины «</w:t>
      </w:r>
      <w:r w:rsidRPr="00AF16CB">
        <w:t>Методика обучения игре на духовых инструментах</w:t>
      </w:r>
      <w:r>
        <w:t>»</w:t>
      </w:r>
    </w:p>
    <w:p w:rsidR="00124710" w:rsidRPr="00AF16CB" w:rsidRDefault="00124710" w:rsidP="00124710">
      <w:pPr>
        <w:pStyle w:val="af1"/>
        <w:numPr>
          <w:ilvl w:val="0"/>
          <w:numId w:val="12"/>
        </w:numPr>
        <w:ind w:left="0" w:firstLine="0"/>
        <w:jc w:val="both"/>
      </w:pPr>
      <w:r w:rsidRPr="00AF16CB">
        <w:t xml:space="preserve">Место </w:t>
      </w:r>
      <w:r>
        <w:t>дисциплины «</w:t>
      </w:r>
      <w:r w:rsidRPr="00AF16CB">
        <w:t>Методика обучения</w:t>
      </w:r>
      <w:r>
        <w:t>»</w:t>
      </w:r>
      <w:r w:rsidRPr="00AF16CB">
        <w:t xml:space="preserve"> в системе музыкальной педагогике и теории исполнительства.</w:t>
      </w:r>
    </w:p>
    <w:p w:rsidR="00124710" w:rsidRPr="00AF16CB" w:rsidRDefault="00124710" w:rsidP="00124710">
      <w:pPr>
        <w:pStyle w:val="af1"/>
        <w:numPr>
          <w:ilvl w:val="0"/>
          <w:numId w:val="12"/>
        </w:numPr>
        <w:ind w:left="0" w:firstLine="0"/>
        <w:jc w:val="both"/>
      </w:pPr>
      <w:r w:rsidRPr="00AF16CB">
        <w:t>Основные направления развития научно-методической мысли отечественных музыкантов-духовиков.</w:t>
      </w:r>
    </w:p>
    <w:p w:rsidR="00124710" w:rsidRPr="00AF16CB" w:rsidRDefault="00124710" w:rsidP="00124710">
      <w:pPr>
        <w:pStyle w:val="af1"/>
        <w:numPr>
          <w:ilvl w:val="0"/>
          <w:numId w:val="12"/>
        </w:numPr>
        <w:ind w:left="0" w:firstLine="0"/>
        <w:jc w:val="both"/>
        <w:rPr>
          <w:rStyle w:val="FontStyle13"/>
          <w:b w:val="0"/>
          <w:sz w:val="24"/>
          <w:szCs w:val="24"/>
        </w:rPr>
      </w:pPr>
      <w:r w:rsidRPr="00AF16CB">
        <w:rPr>
          <w:rStyle w:val="FontStyle13"/>
          <w:b w:val="0"/>
          <w:sz w:val="24"/>
          <w:szCs w:val="24"/>
        </w:rPr>
        <w:t>Суть теории развивающего обучения в области  преподавания музыкально-исполнительских дисциплин.</w:t>
      </w:r>
    </w:p>
    <w:p w:rsidR="00124710" w:rsidRPr="00AF16CB" w:rsidRDefault="00124710" w:rsidP="00124710">
      <w:pPr>
        <w:pStyle w:val="af1"/>
        <w:numPr>
          <w:ilvl w:val="0"/>
          <w:numId w:val="12"/>
        </w:numPr>
        <w:ind w:left="0" w:firstLine="0"/>
        <w:jc w:val="both"/>
      </w:pPr>
      <w:r w:rsidRPr="00AF16CB">
        <w:t>Содержание основных компонентов исполнительского процесса музыканта-духовика.</w:t>
      </w:r>
    </w:p>
    <w:p w:rsidR="00124710" w:rsidRPr="00AF16CB" w:rsidRDefault="00124710" w:rsidP="00124710">
      <w:pPr>
        <w:pStyle w:val="af1"/>
        <w:numPr>
          <w:ilvl w:val="0"/>
          <w:numId w:val="12"/>
        </w:numPr>
        <w:ind w:left="0" w:firstLine="0"/>
        <w:jc w:val="both"/>
      </w:pPr>
      <w:r w:rsidRPr="00AF16CB">
        <w:t>Характеристика двигательно-технических и интонационно-выразительных средств музыканта-духовика.</w:t>
      </w:r>
    </w:p>
    <w:p w:rsidR="00124710" w:rsidRPr="00AF16CB" w:rsidRDefault="00124710" w:rsidP="00124710">
      <w:pPr>
        <w:pStyle w:val="af1"/>
        <w:numPr>
          <w:ilvl w:val="0"/>
          <w:numId w:val="12"/>
        </w:numPr>
        <w:ind w:left="0" w:firstLine="0"/>
        <w:jc w:val="both"/>
      </w:pPr>
      <w:r w:rsidRPr="00AF16CB">
        <w:t xml:space="preserve">Понятие </w:t>
      </w:r>
      <w:r>
        <w:t>«</w:t>
      </w:r>
      <w:r w:rsidRPr="00AF16CB">
        <w:t>культура звука</w:t>
      </w:r>
      <w:r>
        <w:t>»</w:t>
      </w:r>
      <w:r w:rsidRPr="00AF16CB">
        <w:t xml:space="preserve"> музыканта-духовика.</w:t>
      </w:r>
    </w:p>
    <w:p w:rsidR="00124710" w:rsidRPr="00AF16CB" w:rsidRDefault="00124710" w:rsidP="00124710">
      <w:pPr>
        <w:pStyle w:val="af1"/>
        <w:numPr>
          <w:ilvl w:val="0"/>
          <w:numId w:val="12"/>
        </w:numPr>
        <w:ind w:left="0" w:firstLine="0"/>
        <w:jc w:val="both"/>
      </w:pPr>
      <w:r w:rsidRPr="00AF16CB">
        <w:t>Способы решения проблемы репертуара в связи с индивидуальными особенностями музыканта-исполнителя.</w:t>
      </w:r>
    </w:p>
    <w:p w:rsidR="00124710" w:rsidRPr="00AF16CB" w:rsidRDefault="00124710" w:rsidP="00124710">
      <w:pPr>
        <w:pStyle w:val="af1"/>
        <w:numPr>
          <w:ilvl w:val="0"/>
          <w:numId w:val="12"/>
        </w:numPr>
        <w:ind w:left="0" w:firstLine="0"/>
        <w:jc w:val="both"/>
      </w:pPr>
      <w:r w:rsidRPr="00AF16CB">
        <w:t>Основы теории целостного анализа музыкального произведения.</w:t>
      </w:r>
    </w:p>
    <w:p w:rsidR="00124710" w:rsidRPr="00AF16CB" w:rsidRDefault="00124710" w:rsidP="00124710">
      <w:pPr>
        <w:pStyle w:val="af1"/>
        <w:numPr>
          <w:ilvl w:val="0"/>
          <w:numId w:val="12"/>
        </w:numPr>
        <w:ind w:left="0" w:firstLine="0"/>
        <w:jc w:val="both"/>
      </w:pPr>
      <w:r w:rsidRPr="00AF16CB">
        <w:t>Алгоритм формирования музыкального образа в процессе работы над музыкальным произведением.</w:t>
      </w:r>
    </w:p>
    <w:p w:rsidR="00124710" w:rsidRPr="00AF16CB" w:rsidRDefault="00124710" w:rsidP="00124710">
      <w:pPr>
        <w:pStyle w:val="af1"/>
        <w:numPr>
          <w:ilvl w:val="0"/>
          <w:numId w:val="12"/>
        </w:numPr>
        <w:ind w:left="0" w:firstLine="0"/>
        <w:jc w:val="both"/>
      </w:pPr>
      <w:r w:rsidRPr="00AF16CB">
        <w:t>Содержание и стадии создания исполнительской интерпретации  музыкального произведения.</w:t>
      </w:r>
    </w:p>
    <w:p w:rsidR="00124710" w:rsidRPr="00AF16CB" w:rsidRDefault="00124710" w:rsidP="00124710">
      <w:pPr>
        <w:pStyle w:val="af1"/>
        <w:numPr>
          <w:ilvl w:val="0"/>
          <w:numId w:val="12"/>
        </w:numPr>
        <w:ind w:left="0" w:firstLine="0"/>
        <w:jc w:val="both"/>
        <w:rPr>
          <w:rStyle w:val="FontStyle13"/>
          <w:b w:val="0"/>
          <w:sz w:val="24"/>
          <w:szCs w:val="24"/>
        </w:rPr>
      </w:pPr>
      <w:r w:rsidRPr="00AF16CB">
        <w:rPr>
          <w:rStyle w:val="FontStyle13"/>
          <w:b w:val="0"/>
          <w:sz w:val="24"/>
          <w:szCs w:val="24"/>
        </w:rPr>
        <w:t>Структура и содержание артистизма музыканта-исполнителя.</w:t>
      </w:r>
    </w:p>
    <w:p w:rsidR="00124710" w:rsidRPr="00AF16CB" w:rsidRDefault="00124710" w:rsidP="00124710">
      <w:pPr>
        <w:pStyle w:val="af1"/>
        <w:numPr>
          <w:ilvl w:val="0"/>
          <w:numId w:val="12"/>
        </w:numPr>
        <w:ind w:left="0" w:firstLine="0"/>
        <w:jc w:val="both"/>
        <w:rPr>
          <w:rStyle w:val="FontStyle13"/>
          <w:b w:val="0"/>
          <w:sz w:val="24"/>
          <w:szCs w:val="24"/>
        </w:rPr>
      </w:pPr>
      <w:r w:rsidRPr="00AF16CB">
        <w:rPr>
          <w:rStyle w:val="FontStyle13"/>
          <w:b w:val="0"/>
          <w:sz w:val="24"/>
          <w:szCs w:val="24"/>
        </w:rPr>
        <w:t>Особенности восприятия и запоминания музыки в практики инструментального исполнительства.</w:t>
      </w:r>
    </w:p>
    <w:p w:rsidR="00124710" w:rsidRPr="00AF16CB" w:rsidRDefault="00124710" w:rsidP="00124710">
      <w:pPr>
        <w:pStyle w:val="af1"/>
        <w:numPr>
          <w:ilvl w:val="0"/>
          <w:numId w:val="12"/>
        </w:numPr>
        <w:ind w:left="0" w:firstLine="0"/>
        <w:jc w:val="both"/>
        <w:rPr>
          <w:rStyle w:val="FontStyle13"/>
          <w:b w:val="0"/>
          <w:sz w:val="24"/>
          <w:szCs w:val="24"/>
        </w:rPr>
      </w:pPr>
      <w:r w:rsidRPr="00AF16CB">
        <w:rPr>
          <w:rStyle w:val="FontStyle13"/>
          <w:b w:val="0"/>
          <w:sz w:val="24"/>
          <w:szCs w:val="24"/>
        </w:rPr>
        <w:t xml:space="preserve">Слуховой контроль как важная форма опережающего представления и коррекции исполнительского результата. </w:t>
      </w:r>
    </w:p>
    <w:p w:rsidR="00124710" w:rsidRPr="00AF16CB" w:rsidRDefault="00124710" w:rsidP="00124710">
      <w:pPr>
        <w:pStyle w:val="af1"/>
        <w:numPr>
          <w:ilvl w:val="0"/>
          <w:numId w:val="12"/>
        </w:numPr>
        <w:ind w:left="0" w:firstLine="0"/>
        <w:jc w:val="both"/>
        <w:rPr>
          <w:rStyle w:val="FontStyle13"/>
          <w:b w:val="0"/>
          <w:sz w:val="24"/>
          <w:szCs w:val="24"/>
        </w:rPr>
      </w:pPr>
      <w:r w:rsidRPr="00AF16CB">
        <w:rPr>
          <w:rStyle w:val="FontStyle13"/>
          <w:b w:val="0"/>
          <w:sz w:val="24"/>
          <w:szCs w:val="24"/>
        </w:rPr>
        <w:t xml:space="preserve">Значение информационной осведомлённости исполнителя в области  теории  и практики искусства игры на духовых инструментах. </w:t>
      </w:r>
    </w:p>
    <w:p w:rsidR="00124710" w:rsidRPr="00AF16CB" w:rsidRDefault="00124710" w:rsidP="00124710">
      <w:pPr>
        <w:pStyle w:val="af1"/>
        <w:numPr>
          <w:ilvl w:val="0"/>
          <w:numId w:val="12"/>
        </w:numPr>
        <w:ind w:left="0" w:firstLine="0"/>
        <w:jc w:val="both"/>
        <w:rPr>
          <w:rStyle w:val="FontStyle11"/>
          <w:rFonts w:ascii="Times New Roman" w:hAnsi="Times New Roman"/>
          <w:b w:val="0"/>
          <w:sz w:val="24"/>
        </w:rPr>
      </w:pPr>
      <w:r w:rsidRPr="00AF16CB">
        <w:rPr>
          <w:rStyle w:val="FontStyle11"/>
          <w:rFonts w:ascii="Times New Roman" w:hAnsi="Times New Roman"/>
          <w:b w:val="0"/>
          <w:bCs/>
          <w:sz w:val="24"/>
        </w:rPr>
        <w:t>Особенности формирования двигательно-технических навыков музыканта-духовика.</w:t>
      </w:r>
    </w:p>
    <w:p w:rsidR="00124710" w:rsidRPr="00AF16CB" w:rsidRDefault="00124710" w:rsidP="00124710">
      <w:pPr>
        <w:pStyle w:val="af1"/>
        <w:numPr>
          <w:ilvl w:val="0"/>
          <w:numId w:val="12"/>
        </w:numPr>
        <w:ind w:left="0" w:firstLine="0"/>
        <w:jc w:val="both"/>
        <w:rPr>
          <w:rStyle w:val="FontStyle11"/>
          <w:rFonts w:ascii="Times New Roman" w:hAnsi="Times New Roman"/>
          <w:b w:val="0"/>
          <w:sz w:val="24"/>
        </w:rPr>
      </w:pPr>
      <w:r w:rsidRPr="00AF16CB">
        <w:rPr>
          <w:rStyle w:val="FontStyle11"/>
          <w:rFonts w:ascii="Times New Roman" w:hAnsi="Times New Roman"/>
          <w:b w:val="0"/>
          <w:bCs/>
          <w:sz w:val="24"/>
        </w:rPr>
        <w:t xml:space="preserve">Понятие </w:t>
      </w:r>
      <w:r>
        <w:rPr>
          <w:rStyle w:val="FontStyle11"/>
          <w:rFonts w:ascii="Times New Roman" w:hAnsi="Times New Roman"/>
          <w:b w:val="0"/>
          <w:bCs/>
          <w:sz w:val="24"/>
        </w:rPr>
        <w:t>«</w:t>
      </w:r>
      <w:r w:rsidRPr="00AF16CB">
        <w:rPr>
          <w:rStyle w:val="FontStyle11"/>
          <w:rFonts w:ascii="Times New Roman" w:hAnsi="Times New Roman"/>
          <w:b w:val="0"/>
          <w:bCs/>
          <w:sz w:val="24"/>
        </w:rPr>
        <w:t>постановка исполнительского аппарата</w:t>
      </w:r>
      <w:r>
        <w:rPr>
          <w:rStyle w:val="FontStyle11"/>
          <w:rFonts w:ascii="Times New Roman" w:hAnsi="Times New Roman"/>
          <w:b w:val="0"/>
          <w:bCs/>
          <w:sz w:val="24"/>
        </w:rPr>
        <w:t>»</w:t>
      </w:r>
      <w:r w:rsidRPr="00AF16CB">
        <w:rPr>
          <w:rStyle w:val="FontStyle11"/>
          <w:rFonts w:ascii="Times New Roman" w:hAnsi="Times New Roman"/>
          <w:b w:val="0"/>
          <w:bCs/>
          <w:sz w:val="24"/>
        </w:rPr>
        <w:t xml:space="preserve"> музыканта-духовика. Характеристика элементов постановки.</w:t>
      </w:r>
    </w:p>
    <w:p w:rsidR="00124710" w:rsidRPr="00AF16CB" w:rsidRDefault="00124710" w:rsidP="00124710">
      <w:pPr>
        <w:pStyle w:val="af1"/>
        <w:numPr>
          <w:ilvl w:val="0"/>
          <w:numId w:val="12"/>
        </w:numPr>
        <w:ind w:left="0" w:firstLine="0"/>
        <w:jc w:val="both"/>
        <w:rPr>
          <w:rStyle w:val="FontStyle11"/>
          <w:rFonts w:ascii="Times New Roman" w:hAnsi="Times New Roman"/>
          <w:b w:val="0"/>
          <w:sz w:val="24"/>
        </w:rPr>
      </w:pPr>
      <w:r w:rsidRPr="00AF16CB">
        <w:rPr>
          <w:rStyle w:val="FontStyle11"/>
          <w:rFonts w:ascii="Times New Roman" w:hAnsi="Times New Roman"/>
          <w:b w:val="0"/>
          <w:bCs/>
          <w:sz w:val="24"/>
        </w:rPr>
        <w:t>Наиболее характерные недостатки, проявляющиеся в общей постановке исполнительского аппарата учащегося-духовика.</w:t>
      </w:r>
    </w:p>
    <w:p w:rsidR="00124710" w:rsidRPr="00AF16CB" w:rsidRDefault="00124710" w:rsidP="00124710">
      <w:pPr>
        <w:pStyle w:val="af1"/>
        <w:numPr>
          <w:ilvl w:val="0"/>
          <w:numId w:val="12"/>
        </w:numPr>
        <w:ind w:left="0" w:firstLine="0"/>
        <w:jc w:val="both"/>
        <w:rPr>
          <w:rStyle w:val="FontStyle11"/>
          <w:rFonts w:ascii="Times New Roman" w:hAnsi="Times New Roman"/>
          <w:b w:val="0"/>
          <w:sz w:val="24"/>
        </w:rPr>
      </w:pPr>
      <w:r w:rsidRPr="00AF16CB">
        <w:rPr>
          <w:rStyle w:val="FontStyle11"/>
          <w:rFonts w:ascii="Times New Roman" w:hAnsi="Times New Roman"/>
          <w:b w:val="0"/>
          <w:sz w:val="24"/>
        </w:rPr>
        <w:t xml:space="preserve">Основные способы улучшения чистоты </w:t>
      </w:r>
      <w:proofErr w:type="spellStart"/>
      <w:r w:rsidRPr="00AF16CB">
        <w:rPr>
          <w:rStyle w:val="FontStyle11"/>
          <w:rFonts w:ascii="Times New Roman" w:hAnsi="Times New Roman"/>
          <w:b w:val="0"/>
          <w:sz w:val="24"/>
        </w:rPr>
        <w:t>звуковысотного</w:t>
      </w:r>
      <w:proofErr w:type="spellEnd"/>
      <w:r w:rsidRPr="00AF16CB">
        <w:rPr>
          <w:rStyle w:val="FontStyle11"/>
          <w:rFonts w:ascii="Times New Roman" w:hAnsi="Times New Roman"/>
          <w:b w:val="0"/>
          <w:sz w:val="24"/>
        </w:rPr>
        <w:t xml:space="preserve"> строя до начала игры и в процессе исполнения.</w:t>
      </w:r>
    </w:p>
    <w:p w:rsidR="00124710" w:rsidRPr="00AF16CB" w:rsidRDefault="00124710" w:rsidP="00124710">
      <w:pPr>
        <w:pStyle w:val="af1"/>
        <w:numPr>
          <w:ilvl w:val="0"/>
          <w:numId w:val="12"/>
        </w:numPr>
        <w:ind w:left="0" w:firstLine="0"/>
        <w:jc w:val="both"/>
        <w:rPr>
          <w:rStyle w:val="FontStyle11"/>
          <w:rFonts w:ascii="Times New Roman" w:hAnsi="Times New Roman"/>
          <w:b w:val="0"/>
          <w:sz w:val="24"/>
        </w:rPr>
      </w:pPr>
      <w:r w:rsidRPr="00AF16CB">
        <w:rPr>
          <w:rStyle w:val="FontStyle11"/>
          <w:rFonts w:ascii="Times New Roman" w:hAnsi="Times New Roman"/>
          <w:b w:val="0"/>
          <w:sz w:val="24"/>
        </w:rPr>
        <w:t xml:space="preserve">Объективные и субъективные факторы неточного интонирования при игре на духовых инструментах. </w:t>
      </w:r>
    </w:p>
    <w:p w:rsidR="00124710" w:rsidRPr="00AF16CB" w:rsidRDefault="00124710" w:rsidP="00124710">
      <w:pPr>
        <w:pStyle w:val="af1"/>
        <w:numPr>
          <w:ilvl w:val="0"/>
          <w:numId w:val="12"/>
        </w:numPr>
        <w:ind w:left="0" w:firstLine="0"/>
        <w:jc w:val="both"/>
        <w:rPr>
          <w:rStyle w:val="FontStyle11"/>
          <w:rFonts w:ascii="Times New Roman" w:hAnsi="Times New Roman"/>
          <w:b w:val="0"/>
          <w:sz w:val="24"/>
        </w:rPr>
      </w:pPr>
      <w:r w:rsidRPr="00AF16CB">
        <w:rPr>
          <w:rStyle w:val="FontStyle11"/>
          <w:rFonts w:ascii="Times New Roman" w:hAnsi="Times New Roman"/>
          <w:b w:val="0"/>
          <w:sz w:val="24"/>
        </w:rPr>
        <w:lastRenderedPageBreak/>
        <w:t>Основные правила смены дыхания во время игры. Дыхание и музыкальная фразировка.</w:t>
      </w:r>
    </w:p>
    <w:p w:rsidR="00124710" w:rsidRPr="00AF16CB" w:rsidRDefault="00124710" w:rsidP="00124710">
      <w:pPr>
        <w:pStyle w:val="af1"/>
        <w:numPr>
          <w:ilvl w:val="0"/>
          <w:numId w:val="12"/>
        </w:numPr>
        <w:ind w:left="0" w:firstLine="0"/>
        <w:jc w:val="both"/>
        <w:rPr>
          <w:rStyle w:val="FontStyle11"/>
          <w:rFonts w:ascii="Times New Roman" w:hAnsi="Times New Roman"/>
          <w:b w:val="0"/>
          <w:sz w:val="24"/>
        </w:rPr>
      </w:pPr>
      <w:r w:rsidRPr="00AF16CB">
        <w:rPr>
          <w:rStyle w:val="FontStyle11"/>
          <w:rFonts w:ascii="Times New Roman" w:hAnsi="Times New Roman"/>
          <w:b w:val="0"/>
          <w:sz w:val="24"/>
        </w:rPr>
        <w:t>Характеристика различных типов исполнительского дыхания, методы его развития.</w:t>
      </w:r>
    </w:p>
    <w:p w:rsidR="00124710" w:rsidRPr="00AF16CB" w:rsidRDefault="00124710" w:rsidP="00124710">
      <w:pPr>
        <w:pStyle w:val="af1"/>
        <w:numPr>
          <w:ilvl w:val="0"/>
          <w:numId w:val="12"/>
        </w:numPr>
        <w:ind w:left="0" w:firstLine="0"/>
        <w:jc w:val="both"/>
        <w:rPr>
          <w:rStyle w:val="FontStyle11"/>
          <w:rFonts w:ascii="Times New Roman" w:hAnsi="Times New Roman"/>
          <w:b w:val="0"/>
          <w:sz w:val="24"/>
        </w:rPr>
      </w:pPr>
      <w:r w:rsidRPr="00AF16CB">
        <w:rPr>
          <w:rStyle w:val="FontStyle11"/>
          <w:rFonts w:ascii="Times New Roman" w:hAnsi="Times New Roman"/>
          <w:b w:val="0"/>
          <w:sz w:val="24"/>
        </w:rPr>
        <w:t xml:space="preserve">Содержание понятий </w:t>
      </w:r>
      <w:r>
        <w:rPr>
          <w:rStyle w:val="FontStyle11"/>
          <w:rFonts w:ascii="Times New Roman" w:hAnsi="Times New Roman"/>
          <w:b w:val="0"/>
          <w:sz w:val="24"/>
        </w:rPr>
        <w:t>«</w:t>
      </w:r>
      <w:r w:rsidRPr="00AF16CB">
        <w:rPr>
          <w:rStyle w:val="FontStyle11"/>
          <w:rFonts w:ascii="Times New Roman" w:hAnsi="Times New Roman"/>
          <w:b w:val="0"/>
          <w:sz w:val="24"/>
        </w:rPr>
        <w:t>губной аппарат</w:t>
      </w:r>
      <w:r>
        <w:rPr>
          <w:rStyle w:val="FontStyle11"/>
          <w:rFonts w:ascii="Times New Roman" w:hAnsi="Times New Roman"/>
          <w:b w:val="0"/>
          <w:sz w:val="24"/>
        </w:rPr>
        <w:t>»</w:t>
      </w:r>
      <w:r w:rsidRPr="00AF16CB">
        <w:rPr>
          <w:rStyle w:val="FontStyle11"/>
          <w:rFonts w:ascii="Times New Roman" w:hAnsi="Times New Roman"/>
          <w:b w:val="0"/>
          <w:sz w:val="24"/>
        </w:rPr>
        <w:t xml:space="preserve"> и </w:t>
      </w:r>
      <w:r>
        <w:rPr>
          <w:rStyle w:val="FontStyle11"/>
          <w:rFonts w:ascii="Times New Roman" w:hAnsi="Times New Roman"/>
          <w:b w:val="0"/>
          <w:sz w:val="24"/>
        </w:rPr>
        <w:t>«</w:t>
      </w:r>
      <w:r w:rsidRPr="00AF16CB">
        <w:rPr>
          <w:rStyle w:val="FontStyle11"/>
          <w:rFonts w:ascii="Times New Roman" w:hAnsi="Times New Roman"/>
          <w:b w:val="0"/>
          <w:sz w:val="24"/>
        </w:rPr>
        <w:t>амбушюр</w:t>
      </w:r>
      <w:r>
        <w:rPr>
          <w:rStyle w:val="FontStyle11"/>
          <w:rFonts w:ascii="Times New Roman" w:hAnsi="Times New Roman"/>
          <w:b w:val="0"/>
          <w:sz w:val="24"/>
        </w:rPr>
        <w:t>»</w:t>
      </w:r>
      <w:r w:rsidRPr="00AF16CB">
        <w:rPr>
          <w:rStyle w:val="FontStyle11"/>
          <w:rFonts w:ascii="Times New Roman" w:hAnsi="Times New Roman"/>
          <w:b w:val="0"/>
          <w:sz w:val="24"/>
        </w:rPr>
        <w:t xml:space="preserve"> музыканта-духовика.</w:t>
      </w:r>
    </w:p>
    <w:p w:rsidR="00124710" w:rsidRPr="00AF16CB" w:rsidRDefault="00124710" w:rsidP="00124710">
      <w:pPr>
        <w:pStyle w:val="af1"/>
        <w:numPr>
          <w:ilvl w:val="0"/>
          <w:numId w:val="12"/>
        </w:numPr>
        <w:ind w:left="0" w:firstLine="0"/>
        <w:jc w:val="both"/>
        <w:rPr>
          <w:rStyle w:val="FontStyle11"/>
          <w:rFonts w:ascii="Times New Roman" w:hAnsi="Times New Roman"/>
          <w:b w:val="0"/>
          <w:sz w:val="24"/>
        </w:rPr>
      </w:pPr>
      <w:r w:rsidRPr="00AF16CB">
        <w:rPr>
          <w:rStyle w:val="FontStyle11"/>
          <w:rFonts w:ascii="Times New Roman" w:hAnsi="Times New Roman"/>
          <w:b w:val="0"/>
          <w:sz w:val="24"/>
        </w:rPr>
        <w:t>Исполнительская артикуляция и её взаимосвязь с атакой звука музыканта-духовика.</w:t>
      </w:r>
    </w:p>
    <w:p w:rsidR="00124710" w:rsidRPr="00AF16CB" w:rsidRDefault="00124710" w:rsidP="00124710">
      <w:pPr>
        <w:pStyle w:val="af1"/>
        <w:numPr>
          <w:ilvl w:val="0"/>
          <w:numId w:val="12"/>
        </w:numPr>
        <w:ind w:left="0" w:firstLine="0"/>
        <w:jc w:val="both"/>
        <w:rPr>
          <w:rStyle w:val="FontStyle11"/>
          <w:rFonts w:ascii="Times New Roman" w:hAnsi="Times New Roman"/>
          <w:b w:val="0"/>
          <w:sz w:val="24"/>
        </w:rPr>
      </w:pPr>
      <w:r w:rsidRPr="00AF16CB">
        <w:rPr>
          <w:rStyle w:val="FontStyle11"/>
          <w:rFonts w:ascii="Times New Roman" w:hAnsi="Times New Roman"/>
          <w:b w:val="0"/>
          <w:sz w:val="24"/>
        </w:rPr>
        <w:t>Методы развития штриховой культуры игры на духовых инструментах.</w:t>
      </w:r>
    </w:p>
    <w:p w:rsidR="00124710" w:rsidRPr="00AF16CB" w:rsidRDefault="00124710" w:rsidP="00124710">
      <w:pPr>
        <w:pStyle w:val="af1"/>
        <w:numPr>
          <w:ilvl w:val="0"/>
          <w:numId w:val="12"/>
        </w:numPr>
        <w:ind w:left="0" w:firstLine="0"/>
        <w:jc w:val="both"/>
        <w:rPr>
          <w:rStyle w:val="FontStyle11"/>
          <w:rFonts w:ascii="Times New Roman" w:hAnsi="Times New Roman"/>
          <w:b w:val="0"/>
          <w:sz w:val="24"/>
        </w:rPr>
      </w:pPr>
      <w:r w:rsidRPr="00AF16CB">
        <w:rPr>
          <w:rStyle w:val="FontStyle11"/>
          <w:rFonts w:ascii="Times New Roman" w:hAnsi="Times New Roman"/>
          <w:b w:val="0"/>
          <w:sz w:val="24"/>
        </w:rPr>
        <w:t xml:space="preserve">Сущность понятий </w:t>
      </w:r>
      <w:r>
        <w:rPr>
          <w:rStyle w:val="FontStyle11"/>
          <w:rFonts w:ascii="Times New Roman" w:hAnsi="Times New Roman"/>
          <w:b w:val="0"/>
          <w:sz w:val="24"/>
        </w:rPr>
        <w:t>«</w:t>
      </w:r>
      <w:r w:rsidRPr="00AF16CB">
        <w:rPr>
          <w:rStyle w:val="FontStyle11"/>
          <w:rFonts w:ascii="Times New Roman" w:hAnsi="Times New Roman"/>
          <w:b w:val="0"/>
          <w:sz w:val="24"/>
        </w:rPr>
        <w:t>опёртого</w:t>
      </w:r>
      <w:r>
        <w:rPr>
          <w:rStyle w:val="FontStyle11"/>
          <w:rFonts w:ascii="Times New Roman" w:hAnsi="Times New Roman"/>
          <w:b w:val="0"/>
          <w:sz w:val="24"/>
        </w:rPr>
        <w:t>»</w:t>
      </w:r>
      <w:r w:rsidRPr="00AF16CB">
        <w:rPr>
          <w:rStyle w:val="FontStyle11"/>
          <w:rFonts w:ascii="Times New Roman" w:hAnsi="Times New Roman"/>
          <w:b w:val="0"/>
          <w:sz w:val="24"/>
        </w:rPr>
        <w:t xml:space="preserve"> и перманентного дыхания музыканта-духовика. </w:t>
      </w:r>
    </w:p>
    <w:p w:rsidR="00124710" w:rsidRPr="00AF16CB" w:rsidRDefault="00124710" w:rsidP="00124710">
      <w:pPr>
        <w:pStyle w:val="af1"/>
        <w:numPr>
          <w:ilvl w:val="0"/>
          <w:numId w:val="12"/>
        </w:numPr>
        <w:ind w:left="0" w:firstLine="0"/>
        <w:jc w:val="both"/>
        <w:rPr>
          <w:rStyle w:val="FontStyle11"/>
          <w:rFonts w:ascii="Times New Roman" w:hAnsi="Times New Roman"/>
          <w:b w:val="0"/>
          <w:sz w:val="24"/>
        </w:rPr>
      </w:pPr>
      <w:r w:rsidRPr="00AF16CB">
        <w:rPr>
          <w:rStyle w:val="FontStyle11"/>
          <w:rFonts w:ascii="Times New Roman" w:hAnsi="Times New Roman"/>
          <w:b w:val="0"/>
          <w:sz w:val="24"/>
        </w:rPr>
        <w:t>Музыкальная память и методы её развития.</w:t>
      </w:r>
    </w:p>
    <w:p w:rsidR="00124710" w:rsidRPr="00AF16CB" w:rsidRDefault="00124710" w:rsidP="00124710">
      <w:pPr>
        <w:pStyle w:val="af1"/>
        <w:numPr>
          <w:ilvl w:val="0"/>
          <w:numId w:val="12"/>
        </w:numPr>
        <w:ind w:left="0" w:firstLine="0"/>
        <w:jc w:val="both"/>
        <w:rPr>
          <w:rStyle w:val="FontStyle11"/>
          <w:rFonts w:ascii="Times New Roman" w:hAnsi="Times New Roman"/>
          <w:b w:val="0"/>
          <w:sz w:val="24"/>
        </w:rPr>
      </w:pPr>
      <w:r w:rsidRPr="00AF16CB">
        <w:rPr>
          <w:rStyle w:val="FontStyle11"/>
          <w:rFonts w:ascii="Times New Roman" w:hAnsi="Times New Roman"/>
          <w:b w:val="0"/>
          <w:sz w:val="24"/>
        </w:rPr>
        <w:t>Методы развитие навыка чтения нот с листа.</w:t>
      </w:r>
    </w:p>
    <w:p w:rsidR="00124710" w:rsidRPr="00AF16CB" w:rsidRDefault="00124710" w:rsidP="00124710">
      <w:pPr>
        <w:pStyle w:val="af1"/>
        <w:numPr>
          <w:ilvl w:val="0"/>
          <w:numId w:val="12"/>
        </w:numPr>
        <w:ind w:left="0" w:firstLine="0"/>
        <w:jc w:val="both"/>
        <w:rPr>
          <w:rStyle w:val="FontStyle11"/>
          <w:rFonts w:ascii="Times New Roman" w:hAnsi="Times New Roman"/>
          <w:b w:val="0"/>
          <w:sz w:val="24"/>
        </w:rPr>
      </w:pPr>
      <w:r w:rsidRPr="00AF16CB">
        <w:rPr>
          <w:rStyle w:val="FontStyle11"/>
          <w:rFonts w:ascii="Times New Roman" w:hAnsi="Times New Roman"/>
          <w:b w:val="0"/>
          <w:sz w:val="24"/>
        </w:rPr>
        <w:t>Характеристика этапов работы над музыкальным произведением.</w:t>
      </w:r>
    </w:p>
    <w:p w:rsidR="00124710" w:rsidRPr="00CD38E9" w:rsidRDefault="00124710" w:rsidP="00124710">
      <w:pPr>
        <w:pStyle w:val="af1"/>
        <w:numPr>
          <w:ilvl w:val="0"/>
          <w:numId w:val="12"/>
        </w:numPr>
        <w:ind w:left="0" w:firstLine="0"/>
        <w:jc w:val="both"/>
        <w:rPr>
          <w:rStyle w:val="FontStyle11"/>
          <w:rFonts w:ascii="Times New Roman" w:hAnsi="Times New Roman"/>
          <w:b w:val="0"/>
          <w:sz w:val="24"/>
        </w:rPr>
      </w:pPr>
      <w:r w:rsidRPr="00AF16CB">
        <w:rPr>
          <w:rStyle w:val="FontStyle11"/>
          <w:rFonts w:ascii="Times New Roman" w:hAnsi="Times New Roman"/>
          <w:b w:val="0"/>
          <w:sz w:val="24"/>
        </w:rPr>
        <w:t xml:space="preserve">Характеристика этапов подготовки музыканта-духовика к публичному выступлению. </w:t>
      </w:r>
    </w:p>
    <w:p w:rsidR="00124710" w:rsidRPr="00CD38E9" w:rsidRDefault="00124710" w:rsidP="00124710">
      <w:pPr>
        <w:pStyle w:val="af1"/>
        <w:numPr>
          <w:ilvl w:val="0"/>
          <w:numId w:val="12"/>
        </w:numPr>
        <w:ind w:left="0" w:firstLine="0"/>
        <w:jc w:val="both"/>
        <w:rPr>
          <w:rStyle w:val="FontStyle11"/>
          <w:rFonts w:ascii="Times New Roman" w:hAnsi="Times New Roman"/>
          <w:b w:val="0"/>
          <w:sz w:val="24"/>
        </w:rPr>
      </w:pPr>
      <w:r w:rsidRPr="00CD38E9">
        <w:rPr>
          <w:rStyle w:val="FontStyle11"/>
          <w:rFonts w:ascii="Times New Roman" w:hAnsi="Times New Roman"/>
          <w:b w:val="0"/>
          <w:sz w:val="24"/>
        </w:rPr>
        <w:t>Особенности игры музыканта-духовика в ансамбле.</w:t>
      </w:r>
    </w:p>
    <w:p w:rsidR="00124710" w:rsidRPr="00CD38E9" w:rsidRDefault="00124710" w:rsidP="00124710">
      <w:pPr>
        <w:pStyle w:val="af1"/>
        <w:numPr>
          <w:ilvl w:val="0"/>
          <w:numId w:val="12"/>
        </w:numPr>
        <w:ind w:left="0" w:firstLine="0"/>
        <w:jc w:val="both"/>
        <w:rPr>
          <w:rStyle w:val="FontStyle11"/>
          <w:rFonts w:ascii="Times New Roman" w:hAnsi="Times New Roman"/>
          <w:b w:val="0"/>
          <w:sz w:val="24"/>
        </w:rPr>
      </w:pPr>
      <w:r w:rsidRPr="00CD38E9">
        <w:rPr>
          <w:rStyle w:val="FontStyle11"/>
          <w:rFonts w:ascii="Times New Roman" w:hAnsi="Times New Roman"/>
          <w:b w:val="0"/>
          <w:sz w:val="24"/>
        </w:rPr>
        <w:t>Особенности игры музыканта-духовика в оркестровой группе.</w:t>
      </w:r>
    </w:p>
    <w:p w:rsidR="00124710" w:rsidRPr="00CD38E9" w:rsidRDefault="00124710" w:rsidP="00124710">
      <w:pPr>
        <w:pStyle w:val="af1"/>
        <w:numPr>
          <w:ilvl w:val="0"/>
          <w:numId w:val="12"/>
        </w:numPr>
        <w:ind w:left="0" w:firstLine="0"/>
        <w:jc w:val="both"/>
        <w:rPr>
          <w:rStyle w:val="FontStyle11"/>
          <w:rFonts w:ascii="Times New Roman" w:hAnsi="Times New Roman"/>
          <w:b w:val="0"/>
          <w:sz w:val="24"/>
        </w:rPr>
      </w:pPr>
      <w:r w:rsidRPr="00CD38E9">
        <w:rPr>
          <w:rStyle w:val="FontStyle11"/>
          <w:rFonts w:ascii="Times New Roman" w:hAnsi="Times New Roman"/>
          <w:b w:val="0"/>
          <w:sz w:val="24"/>
        </w:rPr>
        <w:t>Организация самостоятельных занятий музыканта-духовика.</w:t>
      </w:r>
    </w:p>
    <w:p w:rsidR="00124710" w:rsidRPr="00CD38E9" w:rsidRDefault="00124710" w:rsidP="00124710">
      <w:pPr>
        <w:pStyle w:val="af1"/>
        <w:numPr>
          <w:ilvl w:val="0"/>
          <w:numId w:val="12"/>
        </w:numPr>
        <w:ind w:left="0" w:firstLine="0"/>
        <w:jc w:val="both"/>
        <w:rPr>
          <w:rStyle w:val="FontStyle11"/>
          <w:rFonts w:ascii="Times New Roman" w:hAnsi="Times New Roman"/>
          <w:b w:val="0"/>
          <w:sz w:val="24"/>
        </w:rPr>
      </w:pPr>
      <w:r w:rsidRPr="00CD38E9">
        <w:rPr>
          <w:rStyle w:val="FontStyle11"/>
          <w:rFonts w:ascii="Times New Roman" w:hAnsi="Times New Roman"/>
          <w:b w:val="0"/>
          <w:sz w:val="24"/>
        </w:rPr>
        <w:t>Особенности организации и проведения музыкально-исполнительского урока.</w:t>
      </w:r>
    </w:p>
    <w:p w:rsidR="00124710" w:rsidRDefault="00124710" w:rsidP="00124710">
      <w:pPr>
        <w:pStyle w:val="af1"/>
        <w:numPr>
          <w:ilvl w:val="0"/>
          <w:numId w:val="12"/>
        </w:numPr>
        <w:ind w:left="0" w:firstLine="0"/>
        <w:jc w:val="both"/>
        <w:rPr>
          <w:rStyle w:val="FontStyle11"/>
          <w:rFonts w:ascii="Times New Roman" w:hAnsi="Times New Roman"/>
          <w:b w:val="0"/>
          <w:sz w:val="24"/>
        </w:rPr>
      </w:pPr>
      <w:r w:rsidRPr="00CD38E9">
        <w:rPr>
          <w:rStyle w:val="FontStyle11"/>
          <w:rFonts w:ascii="Times New Roman" w:hAnsi="Times New Roman"/>
          <w:b w:val="0"/>
          <w:sz w:val="24"/>
        </w:rPr>
        <w:t>Критический анализ учебно-педагогического репертуара для своего специального инструмента.</w:t>
      </w:r>
    </w:p>
    <w:p w:rsidR="00124710" w:rsidRPr="000924D7" w:rsidRDefault="00124710" w:rsidP="00124710">
      <w:pPr>
        <w:pStyle w:val="af1"/>
        <w:ind w:left="0"/>
        <w:jc w:val="both"/>
      </w:pPr>
    </w:p>
    <w:p w:rsidR="00124710" w:rsidRPr="00021EDE" w:rsidRDefault="00124710" w:rsidP="00124710">
      <w:pPr>
        <w:pStyle w:val="2"/>
        <w:numPr>
          <w:ilvl w:val="0"/>
          <w:numId w:val="6"/>
        </w:numPr>
        <w:autoSpaceDE w:val="0"/>
        <w:autoSpaceDN w:val="0"/>
        <w:adjustRightInd w:val="0"/>
        <w:ind w:left="0" w:firstLine="0"/>
        <w:jc w:val="both"/>
        <w:rPr>
          <w:rFonts w:eastAsia="Calibri"/>
        </w:rPr>
      </w:pPr>
      <w:bookmarkStart w:id="19" w:name="_Toc35863217"/>
      <w:bookmarkStart w:id="20" w:name="_Toc64815071"/>
      <w:bookmarkStart w:id="21" w:name="_Toc118735450"/>
      <w:r w:rsidRPr="00021EDE">
        <w:rPr>
          <w:rFonts w:eastAsia="Calibri"/>
        </w:rPr>
        <w:t>ПЕРЕЧЕНЬ УЧЕБНОЙ ЛИТЕРАТУРЫ, СПРАВОЧНЫЕ И ИНФОРМАЦИОННЫЕ ИЗДАНИЯ, ПЕРЕЧЕНЬ РЕСУРСОВ ИНФОРМАЦИОННО-ТЕЛЕКОММУНИКАЦИОННОЙ СЕТИ «ИНТЕРНЕТ», ПРОФЕССИОНАЛЬНЫХ БАЗ ДАННЫХ, НЕОБХОДИМЫХ ДЛЯ ОСВОЕНИЯ ДИСЦИПЛИНЫ</w:t>
      </w:r>
      <w:bookmarkEnd w:id="19"/>
      <w:bookmarkEnd w:id="20"/>
      <w:bookmarkEnd w:id="21"/>
    </w:p>
    <w:p w:rsidR="00124710" w:rsidRPr="00CD38E9" w:rsidRDefault="00124710" w:rsidP="00124710">
      <w:pPr>
        <w:spacing w:after="0" w:line="240" w:lineRule="auto"/>
        <w:rPr>
          <w:rFonts w:eastAsia="Times New Roman" w:cs="Times New Roman"/>
          <w:b/>
          <w:i/>
          <w:szCs w:val="24"/>
          <w:highlight w:val="yellow"/>
          <w:lang w:eastAsia="zh-CN"/>
        </w:rPr>
      </w:pPr>
    </w:p>
    <w:p w:rsidR="00124710" w:rsidRDefault="00124710" w:rsidP="00124710">
      <w:pPr>
        <w:spacing w:after="0" w:line="240" w:lineRule="auto"/>
        <w:jc w:val="center"/>
        <w:rPr>
          <w:rFonts w:cs="Times New Roman"/>
          <w:b/>
          <w:bCs/>
          <w:szCs w:val="24"/>
        </w:rPr>
      </w:pPr>
      <w:r w:rsidRPr="00CD38E9">
        <w:rPr>
          <w:rFonts w:cs="Times New Roman"/>
          <w:b/>
          <w:bCs/>
          <w:szCs w:val="24"/>
        </w:rPr>
        <w:t>ОСНОВНАЯ ЛИТЕРАТУРА</w:t>
      </w:r>
    </w:p>
    <w:p w:rsidR="00124710" w:rsidRPr="00CD38E9" w:rsidRDefault="00124710" w:rsidP="00124710">
      <w:pPr>
        <w:spacing w:after="0" w:line="240" w:lineRule="auto"/>
        <w:jc w:val="center"/>
        <w:rPr>
          <w:rFonts w:cs="Times New Roman"/>
          <w:b/>
          <w:bCs/>
          <w:szCs w:val="24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92"/>
        <w:gridCol w:w="9178"/>
      </w:tblGrid>
      <w:tr w:rsidR="00124710" w:rsidRPr="00FB1C4C" w:rsidTr="00124710">
        <w:trPr>
          <w:trHeight w:val="630"/>
        </w:trPr>
        <w:tc>
          <w:tcPr>
            <w:tcW w:w="205" w:type="pct"/>
            <w:shd w:val="clear" w:color="auto" w:fill="auto"/>
            <w:noWrap/>
          </w:tcPr>
          <w:p w:rsidR="00124710" w:rsidRPr="00FB1C4C" w:rsidRDefault="00124710" w:rsidP="00124710">
            <w:pPr>
              <w:pStyle w:val="af1"/>
              <w:numPr>
                <w:ilvl w:val="0"/>
                <w:numId w:val="32"/>
              </w:numPr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795" w:type="pct"/>
            <w:shd w:val="clear" w:color="auto" w:fill="auto"/>
            <w:vAlign w:val="bottom"/>
            <w:hideMark/>
          </w:tcPr>
          <w:p w:rsidR="00124710" w:rsidRPr="00FB1C4C" w:rsidRDefault="00124710" w:rsidP="00124710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Гержев</w:t>
            </w:r>
            <w:proofErr w:type="spellEnd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, В. Н. Методика обучения игре на духовых инструментах [Электронный ресурс] : [</w:t>
            </w:r>
            <w:proofErr w:type="spellStart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учеб</w:t>
            </w:r>
            <w:proofErr w:type="gramStart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.п</w:t>
            </w:r>
            <w:proofErr w:type="gramEnd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особие</w:t>
            </w:r>
            <w:proofErr w:type="spellEnd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] / В. Н. </w:t>
            </w:r>
            <w:proofErr w:type="spellStart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Гержев</w:t>
            </w:r>
            <w:proofErr w:type="spellEnd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; </w:t>
            </w:r>
            <w:proofErr w:type="spellStart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Гержев</w:t>
            </w:r>
            <w:proofErr w:type="spellEnd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В.Н. - Москва : Лань</w:t>
            </w:r>
            <w:proofErr w:type="gramStart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:</w:t>
            </w:r>
            <w:proofErr w:type="gramEnd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Планета музыки, 2015. - ISBN 978-5-8114-1750-6. </w:t>
            </w:r>
          </w:p>
        </w:tc>
      </w:tr>
      <w:tr w:rsidR="00124710" w:rsidRPr="00FB1C4C" w:rsidTr="00124710">
        <w:trPr>
          <w:trHeight w:val="315"/>
        </w:trPr>
        <w:tc>
          <w:tcPr>
            <w:tcW w:w="205" w:type="pct"/>
            <w:shd w:val="clear" w:color="auto" w:fill="auto"/>
            <w:noWrap/>
          </w:tcPr>
          <w:p w:rsidR="00124710" w:rsidRPr="00FB1C4C" w:rsidRDefault="00124710" w:rsidP="00124710">
            <w:pPr>
              <w:pStyle w:val="af1"/>
              <w:numPr>
                <w:ilvl w:val="0"/>
                <w:numId w:val="32"/>
              </w:numPr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795" w:type="pct"/>
            <w:shd w:val="clear" w:color="auto" w:fill="auto"/>
            <w:noWrap/>
            <w:vAlign w:val="bottom"/>
            <w:hideMark/>
          </w:tcPr>
          <w:p w:rsidR="00124710" w:rsidRPr="00FB1C4C" w:rsidRDefault="00124710" w:rsidP="00124710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Диков</w:t>
            </w:r>
            <w:proofErr w:type="spellEnd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Б. А. Методика обучения игре на духовых инструментах. - М.: </w:t>
            </w:r>
            <w:proofErr w:type="spellStart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Госмузиздат</w:t>
            </w:r>
            <w:proofErr w:type="spellEnd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, 1962. – 116с.</w:t>
            </w:r>
          </w:p>
        </w:tc>
      </w:tr>
      <w:tr w:rsidR="00124710" w:rsidRPr="00FB1C4C" w:rsidTr="00124710">
        <w:trPr>
          <w:trHeight w:val="315"/>
        </w:trPr>
        <w:tc>
          <w:tcPr>
            <w:tcW w:w="205" w:type="pct"/>
            <w:shd w:val="clear" w:color="auto" w:fill="auto"/>
            <w:noWrap/>
          </w:tcPr>
          <w:p w:rsidR="00124710" w:rsidRPr="00FB1C4C" w:rsidRDefault="00124710" w:rsidP="00124710">
            <w:pPr>
              <w:pStyle w:val="af1"/>
              <w:numPr>
                <w:ilvl w:val="0"/>
                <w:numId w:val="32"/>
              </w:numPr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795" w:type="pct"/>
            <w:shd w:val="clear" w:color="auto" w:fill="auto"/>
            <w:noWrap/>
            <w:vAlign w:val="bottom"/>
          </w:tcPr>
          <w:p w:rsidR="00124710" w:rsidRPr="00FB1C4C" w:rsidRDefault="00124710" w:rsidP="00124710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35737F">
              <w:rPr>
                <w:rFonts w:eastAsia="Times New Roman" w:cs="Times New Roman"/>
                <w:bCs/>
                <w:szCs w:val="24"/>
              </w:rPr>
              <w:t>Клоц</w:t>
            </w:r>
            <w:proofErr w:type="spellEnd"/>
            <w:r w:rsidRPr="0035737F">
              <w:rPr>
                <w:rFonts w:eastAsia="Times New Roman" w:cs="Times New Roman"/>
                <w:bCs/>
                <w:szCs w:val="24"/>
              </w:rPr>
              <w:t>, М. М.</w:t>
            </w:r>
            <w:r w:rsidRPr="0035737F">
              <w:rPr>
                <w:rFonts w:eastAsia="Times New Roman" w:cs="Times New Roman"/>
                <w:szCs w:val="24"/>
              </w:rPr>
              <w:t xml:space="preserve">   Школа игры на ударных инструментах [Электронный ресурс] : учеб. пособие / М. М. </w:t>
            </w:r>
            <w:proofErr w:type="spellStart"/>
            <w:r w:rsidRPr="0035737F">
              <w:rPr>
                <w:rFonts w:eastAsia="Times New Roman" w:cs="Times New Roman"/>
                <w:szCs w:val="24"/>
              </w:rPr>
              <w:t>Клоц</w:t>
            </w:r>
            <w:proofErr w:type="spellEnd"/>
            <w:r w:rsidRPr="0035737F">
              <w:rPr>
                <w:rFonts w:eastAsia="Times New Roman" w:cs="Times New Roman"/>
                <w:szCs w:val="24"/>
              </w:rPr>
              <w:t xml:space="preserve">. - 3-е, </w:t>
            </w:r>
            <w:proofErr w:type="spellStart"/>
            <w:r w:rsidRPr="0035737F">
              <w:rPr>
                <w:rFonts w:eastAsia="Times New Roman" w:cs="Times New Roman"/>
                <w:szCs w:val="24"/>
              </w:rPr>
              <w:t>испр</w:t>
            </w:r>
            <w:proofErr w:type="spellEnd"/>
            <w:r w:rsidRPr="0035737F">
              <w:rPr>
                <w:rFonts w:eastAsia="Times New Roman" w:cs="Times New Roman"/>
                <w:szCs w:val="24"/>
              </w:rPr>
              <w:t>. - : Лань</w:t>
            </w:r>
            <w:proofErr w:type="gramStart"/>
            <w:r w:rsidRPr="0035737F">
              <w:rPr>
                <w:rFonts w:eastAsia="Times New Roman" w:cs="Times New Roman"/>
                <w:szCs w:val="24"/>
              </w:rPr>
              <w:t xml:space="preserve"> :</w:t>
            </w:r>
            <w:proofErr w:type="gramEnd"/>
            <w:r w:rsidRPr="0035737F">
              <w:rPr>
                <w:rFonts w:eastAsia="Times New Roman" w:cs="Times New Roman"/>
                <w:szCs w:val="24"/>
              </w:rPr>
              <w:t xml:space="preserve"> Планета музыки, 2019. - 56 с. - Музыка и театр - Коллекция изд-ва "Планета музыки" - ЛАНЬ. - ISBN 978-5-8114-0879-5.</w:t>
            </w:r>
          </w:p>
        </w:tc>
      </w:tr>
    </w:tbl>
    <w:p w:rsidR="00124710" w:rsidRDefault="00124710" w:rsidP="00124710">
      <w:pPr>
        <w:suppressAutoHyphens/>
        <w:autoSpaceDE w:val="0"/>
        <w:spacing w:after="0" w:line="240" w:lineRule="auto"/>
        <w:jc w:val="center"/>
        <w:rPr>
          <w:rFonts w:cs="Times New Roman"/>
          <w:b/>
          <w:szCs w:val="24"/>
          <w:lang w:eastAsia="ar-SA"/>
        </w:rPr>
      </w:pPr>
    </w:p>
    <w:p w:rsidR="00124710" w:rsidRDefault="00C174B8" w:rsidP="00124710">
      <w:pPr>
        <w:suppressAutoHyphens/>
        <w:autoSpaceDE w:val="0"/>
        <w:spacing w:after="0" w:line="240" w:lineRule="auto"/>
        <w:jc w:val="center"/>
        <w:rPr>
          <w:rFonts w:cs="Times New Roman"/>
          <w:b/>
          <w:szCs w:val="24"/>
          <w:lang w:eastAsia="ar-SA"/>
        </w:rPr>
      </w:pPr>
      <w:r>
        <w:rPr>
          <w:rFonts w:eastAsia="Arial Unicode MS" w:cs="Times New Roman"/>
          <w:b/>
          <w:bCs/>
          <w:szCs w:val="24"/>
          <w:lang w:eastAsia="zh-CN"/>
        </w:rPr>
        <w:t>РЕКОМЕНДУЕМАЯ ЛИТЕРАТУРА</w:t>
      </w:r>
    </w:p>
    <w:p w:rsidR="00124710" w:rsidRPr="00CD38E9" w:rsidRDefault="00124710" w:rsidP="00124710">
      <w:pPr>
        <w:suppressAutoHyphens/>
        <w:autoSpaceDE w:val="0"/>
        <w:spacing w:after="0" w:line="240" w:lineRule="auto"/>
        <w:jc w:val="center"/>
        <w:rPr>
          <w:rFonts w:cs="Times New Roman"/>
          <w:b/>
          <w:szCs w:val="24"/>
          <w:lang w:eastAsia="ar-SA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92"/>
        <w:gridCol w:w="9178"/>
      </w:tblGrid>
      <w:tr w:rsidR="00124710" w:rsidRPr="00FB1C4C" w:rsidTr="00124710">
        <w:trPr>
          <w:trHeight w:val="660"/>
        </w:trPr>
        <w:tc>
          <w:tcPr>
            <w:tcW w:w="205" w:type="pct"/>
            <w:shd w:val="clear" w:color="auto" w:fill="auto"/>
            <w:noWrap/>
          </w:tcPr>
          <w:p w:rsidR="00124710" w:rsidRPr="00FB1C4C" w:rsidRDefault="00124710" w:rsidP="00124710">
            <w:pPr>
              <w:pStyle w:val="af1"/>
              <w:numPr>
                <w:ilvl w:val="0"/>
                <w:numId w:val="25"/>
              </w:numPr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795" w:type="pct"/>
            <w:shd w:val="clear" w:color="auto" w:fill="auto"/>
            <w:vAlign w:val="bottom"/>
            <w:hideMark/>
          </w:tcPr>
          <w:p w:rsidR="00124710" w:rsidRPr="00FB1C4C" w:rsidRDefault="00124710" w:rsidP="0012471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Багдасарьян</w:t>
            </w:r>
            <w:proofErr w:type="spellEnd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, Г. Э.  Школа игры на ударных инструментах. Воспитание правильного чувства ритма у обучающихся на ударных инструментах : [</w:t>
            </w:r>
            <w:proofErr w:type="spellStart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учеб</w:t>
            </w:r>
            <w:proofErr w:type="gramStart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.п</w:t>
            </w:r>
            <w:proofErr w:type="gramEnd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особие</w:t>
            </w:r>
            <w:proofErr w:type="spellEnd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] / Г. Э. </w:t>
            </w:r>
            <w:proofErr w:type="spellStart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Багдасарьян</w:t>
            </w:r>
            <w:proofErr w:type="spellEnd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; </w:t>
            </w:r>
            <w:proofErr w:type="spellStart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Багдасарьян</w:t>
            </w:r>
            <w:proofErr w:type="spellEnd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Г. Э. - Москва : Планета музыки, 2012. - ISBN 978-5-8114-1409-3.</w:t>
            </w:r>
          </w:p>
        </w:tc>
      </w:tr>
      <w:tr w:rsidR="00124710" w:rsidRPr="00FB1C4C" w:rsidTr="00124710">
        <w:trPr>
          <w:trHeight w:val="315"/>
        </w:trPr>
        <w:tc>
          <w:tcPr>
            <w:tcW w:w="205" w:type="pct"/>
            <w:shd w:val="clear" w:color="auto" w:fill="auto"/>
            <w:noWrap/>
          </w:tcPr>
          <w:p w:rsidR="00124710" w:rsidRPr="00FB1C4C" w:rsidRDefault="00124710" w:rsidP="00124710">
            <w:pPr>
              <w:pStyle w:val="af1"/>
              <w:numPr>
                <w:ilvl w:val="0"/>
                <w:numId w:val="25"/>
              </w:numPr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795" w:type="pct"/>
            <w:shd w:val="clear" w:color="auto" w:fill="auto"/>
            <w:vAlign w:val="bottom"/>
            <w:hideMark/>
          </w:tcPr>
          <w:p w:rsidR="00124710" w:rsidRPr="00FB1C4C" w:rsidRDefault="00124710" w:rsidP="0012471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Волков Н.В. Теория и практика искусства игры на духовых инструментах. – М.: Академический проект, 2008. – 399 с.</w:t>
            </w:r>
          </w:p>
        </w:tc>
      </w:tr>
      <w:tr w:rsidR="00124710" w:rsidRPr="00FB1C4C" w:rsidTr="00124710">
        <w:trPr>
          <w:trHeight w:val="630"/>
        </w:trPr>
        <w:tc>
          <w:tcPr>
            <w:tcW w:w="205" w:type="pct"/>
            <w:shd w:val="clear" w:color="auto" w:fill="auto"/>
            <w:noWrap/>
          </w:tcPr>
          <w:p w:rsidR="00124710" w:rsidRPr="00FB1C4C" w:rsidRDefault="00124710" w:rsidP="00124710">
            <w:pPr>
              <w:pStyle w:val="af1"/>
              <w:numPr>
                <w:ilvl w:val="0"/>
                <w:numId w:val="25"/>
              </w:numPr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795" w:type="pct"/>
            <w:shd w:val="clear" w:color="auto" w:fill="auto"/>
            <w:vAlign w:val="bottom"/>
            <w:hideMark/>
          </w:tcPr>
          <w:p w:rsidR="00124710" w:rsidRPr="00FB1C4C" w:rsidRDefault="00124710" w:rsidP="0012471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Гриценко, Ю. И.   Проблемы исполнительства на валторне</w:t>
            </w:r>
            <w:proofErr w:type="gramStart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:</w:t>
            </w:r>
            <w:proofErr w:type="gramEnd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Учеб</w:t>
            </w:r>
            <w:proofErr w:type="gramStart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.-</w:t>
            </w:r>
            <w:proofErr w:type="gramEnd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метод. пособие для учеб. заведений культуры и искусства / Ю. И. Гриценко ; </w:t>
            </w:r>
            <w:proofErr w:type="spellStart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Моск</w:t>
            </w:r>
            <w:proofErr w:type="spellEnd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. гос. ун-т культуры. - М., 1997. - 76 с.</w:t>
            </w:r>
            <w:proofErr w:type="gramStart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:</w:t>
            </w:r>
            <w:proofErr w:type="gramEnd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ил. - </w:t>
            </w:r>
            <w:proofErr w:type="spellStart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Библиогр</w:t>
            </w:r>
            <w:proofErr w:type="spellEnd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.: с 71-74.</w:t>
            </w:r>
          </w:p>
        </w:tc>
      </w:tr>
      <w:tr w:rsidR="00124710" w:rsidRPr="00FB1C4C" w:rsidTr="00124710">
        <w:trPr>
          <w:trHeight w:val="315"/>
        </w:trPr>
        <w:tc>
          <w:tcPr>
            <w:tcW w:w="205" w:type="pct"/>
            <w:shd w:val="clear" w:color="auto" w:fill="auto"/>
            <w:noWrap/>
          </w:tcPr>
          <w:p w:rsidR="00124710" w:rsidRPr="00FB1C4C" w:rsidRDefault="00124710" w:rsidP="00124710">
            <w:pPr>
              <w:pStyle w:val="af1"/>
              <w:numPr>
                <w:ilvl w:val="0"/>
                <w:numId w:val="25"/>
              </w:numPr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795" w:type="pct"/>
            <w:shd w:val="clear" w:color="auto" w:fill="auto"/>
            <w:vAlign w:val="bottom"/>
            <w:hideMark/>
          </w:tcPr>
          <w:p w:rsidR="00124710" w:rsidRPr="00FB1C4C" w:rsidRDefault="00124710" w:rsidP="0012471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Гриценко, Ю. И.   Технология освоения валторны / Ю. И. Гриценко. - М., 1991. - 152 с. - </w:t>
            </w:r>
            <w:proofErr w:type="spellStart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Библиогр</w:t>
            </w:r>
            <w:proofErr w:type="spellEnd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.: с. 144-150.</w:t>
            </w:r>
          </w:p>
        </w:tc>
      </w:tr>
      <w:tr w:rsidR="00124710" w:rsidRPr="00FB1C4C" w:rsidTr="00124710">
        <w:trPr>
          <w:trHeight w:val="283"/>
        </w:trPr>
        <w:tc>
          <w:tcPr>
            <w:tcW w:w="205" w:type="pct"/>
            <w:shd w:val="clear" w:color="auto" w:fill="auto"/>
            <w:noWrap/>
          </w:tcPr>
          <w:p w:rsidR="00124710" w:rsidRPr="00FB1C4C" w:rsidRDefault="00124710" w:rsidP="00124710">
            <w:pPr>
              <w:pStyle w:val="af1"/>
              <w:numPr>
                <w:ilvl w:val="0"/>
                <w:numId w:val="25"/>
              </w:numPr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795" w:type="pct"/>
            <w:shd w:val="clear" w:color="auto" w:fill="auto"/>
            <w:vAlign w:val="bottom"/>
            <w:hideMark/>
          </w:tcPr>
          <w:p w:rsidR="00124710" w:rsidRPr="00FB1C4C" w:rsidRDefault="00124710" w:rsidP="0012471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Докшицер</w:t>
            </w:r>
            <w:proofErr w:type="spellEnd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, Т. А.   Из записной книжки трубача [Текст]</w:t>
            </w:r>
            <w:proofErr w:type="gramStart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:</w:t>
            </w:r>
            <w:proofErr w:type="gramEnd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[Заметки об </w:t>
            </w:r>
            <w:proofErr w:type="spellStart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исполнит</w:t>
            </w:r>
            <w:proofErr w:type="gramStart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.м</w:t>
            </w:r>
            <w:proofErr w:type="gramEnd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астерстве</w:t>
            </w:r>
            <w:proofErr w:type="spellEnd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музыканта] / Т. А. </w:t>
            </w:r>
            <w:proofErr w:type="spellStart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Докшицер</w:t>
            </w:r>
            <w:proofErr w:type="spellEnd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. - [М.], 1995. - 108 с. - ISBN 5-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8123-009-4.</w:t>
            </w:r>
          </w:p>
        </w:tc>
      </w:tr>
      <w:tr w:rsidR="00124710" w:rsidRPr="00FB1C4C" w:rsidTr="00124710">
        <w:trPr>
          <w:trHeight w:val="315"/>
        </w:trPr>
        <w:tc>
          <w:tcPr>
            <w:tcW w:w="205" w:type="pct"/>
            <w:shd w:val="clear" w:color="auto" w:fill="auto"/>
            <w:noWrap/>
          </w:tcPr>
          <w:p w:rsidR="00124710" w:rsidRPr="00FB1C4C" w:rsidRDefault="00124710" w:rsidP="00124710">
            <w:pPr>
              <w:pStyle w:val="af1"/>
              <w:numPr>
                <w:ilvl w:val="0"/>
                <w:numId w:val="25"/>
              </w:numPr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795" w:type="pct"/>
            <w:shd w:val="clear" w:color="auto" w:fill="auto"/>
            <w:vAlign w:val="bottom"/>
            <w:hideMark/>
          </w:tcPr>
          <w:p w:rsidR="00124710" w:rsidRPr="00FB1C4C" w:rsidRDefault="00124710" w:rsidP="0012471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Иванов В. Д. Основы индивидуальной техники саксофониста. – М., 1993.</w:t>
            </w:r>
          </w:p>
        </w:tc>
      </w:tr>
      <w:tr w:rsidR="00124710" w:rsidRPr="00FB1C4C" w:rsidTr="00124710">
        <w:trPr>
          <w:trHeight w:val="315"/>
        </w:trPr>
        <w:tc>
          <w:tcPr>
            <w:tcW w:w="205" w:type="pct"/>
            <w:shd w:val="clear" w:color="auto" w:fill="auto"/>
            <w:noWrap/>
          </w:tcPr>
          <w:p w:rsidR="00124710" w:rsidRPr="00FB1C4C" w:rsidRDefault="00124710" w:rsidP="00124710">
            <w:pPr>
              <w:pStyle w:val="af1"/>
              <w:numPr>
                <w:ilvl w:val="0"/>
                <w:numId w:val="25"/>
              </w:numPr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795" w:type="pct"/>
            <w:shd w:val="clear" w:color="auto" w:fill="auto"/>
            <w:noWrap/>
            <w:vAlign w:val="bottom"/>
            <w:hideMark/>
          </w:tcPr>
          <w:p w:rsidR="00124710" w:rsidRPr="00FB1C4C" w:rsidRDefault="00124710" w:rsidP="00124710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Иванов В. Д. Словарь музыканта-духовика. – М.: Музыка, 2007..</w:t>
            </w:r>
          </w:p>
        </w:tc>
      </w:tr>
      <w:tr w:rsidR="00124710" w:rsidRPr="00FB1C4C" w:rsidTr="00124710">
        <w:trPr>
          <w:trHeight w:val="630"/>
        </w:trPr>
        <w:tc>
          <w:tcPr>
            <w:tcW w:w="205" w:type="pct"/>
            <w:shd w:val="clear" w:color="auto" w:fill="auto"/>
            <w:noWrap/>
          </w:tcPr>
          <w:p w:rsidR="00124710" w:rsidRPr="00FB1C4C" w:rsidRDefault="00124710" w:rsidP="00124710">
            <w:pPr>
              <w:pStyle w:val="af1"/>
              <w:numPr>
                <w:ilvl w:val="0"/>
                <w:numId w:val="25"/>
              </w:numPr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795" w:type="pct"/>
            <w:shd w:val="clear" w:color="auto" w:fill="auto"/>
            <w:noWrap/>
            <w:vAlign w:val="center"/>
            <w:hideMark/>
          </w:tcPr>
          <w:p w:rsidR="00124710" w:rsidRPr="00FB1C4C" w:rsidRDefault="00124710" w:rsidP="00124710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Исполнительство на духовых инструментах и вопросы музыкальной педагогики: </w:t>
            </w:r>
            <w:proofErr w:type="spellStart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сб.ст</w:t>
            </w:r>
            <w:proofErr w:type="spellEnd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. / </w:t>
            </w:r>
            <w:proofErr w:type="spellStart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отв</w:t>
            </w:r>
            <w:proofErr w:type="gramStart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.р</w:t>
            </w:r>
            <w:proofErr w:type="gramEnd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ед</w:t>
            </w:r>
            <w:proofErr w:type="spellEnd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. И. Ф. Пушечников. – М.: ГМПИ им. Гнесиных, 1979 – 222с.</w:t>
            </w:r>
          </w:p>
        </w:tc>
      </w:tr>
      <w:tr w:rsidR="00124710" w:rsidRPr="00FB1C4C" w:rsidTr="00124710">
        <w:trPr>
          <w:trHeight w:val="315"/>
        </w:trPr>
        <w:tc>
          <w:tcPr>
            <w:tcW w:w="205" w:type="pct"/>
            <w:shd w:val="clear" w:color="auto" w:fill="auto"/>
            <w:noWrap/>
          </w:tcPr>
          <w:p w:rsidR="00124710" w:rsidRPr="00FB1C4C" w:rsidRDefault="00124710" w:rsidP="00124710">
            <w:pPr>
              <w:pStyle w:val="af1"/>
              <w:numPr>
                <w:ilvl w:val="0"/>
                <w:numId w:val="25"/>
              </w:numPr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795" w:type="pct"/>
            <w:shd w:val="clear" w:color="auto" w:fill="auto"/>
            <w:noWrap/>
            <w:vAlign w:val="bottom"/>
            <w:hideMark/>
          </w:tcPr>
          <w:p w:rsidR="00124710" w:rsidRPr="00FB1C4C" w:rsidRDefault="00124710" w:rsidP="00124710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Клозе</w:t>
            </w:r>
            <w:proofErr w:type="spellEnd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, Г. Школа игры на кларнете [Электронный ресурс] / Г. </w:t>
            </w:r>
            <w:proofErr w:type="spellStart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Клозе</w:t>
            </w:r>
            <w:proofErr w:type="spellEnd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. - М.</w:t>
            </w:r>
            <w:proofErr w:type="gramStart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:</w:t>
            </w:r>
            <w:proofErr w:type="gramEnd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Лань : Планета музыки, 2015. - ISBN 978-5-8114-1894-7.</w:t>
            </w:r>
          </w:p>
        </w:tc>
      </w:tr>
      <w:tr w:rsidR="00124710" w:rsidRPr="00FB1C4C" w:rsidTr="00124710">
        <w:trPr>
          <w:trHeight w:val="630"/>
        </w:trPr>
        <w:tc>
          <w:tcPr>
            <w:tcW w:w="205" w:type="pct"/>
            <w:shd w:val="clear" w:color="auto" w:fill="auto"/>
            <w:noWrap/>
          </w:tcPr>
          <w:p w:rsidR="00124710" w:rsidRPr="00FB1C4C" w:rsidRDefault="00124710" w:rsidP="00124710">
            <w:pPr>
              <w:pStyle w:val="af1"/>
              <w:numPr>
                <w:ilvl w:val="0"/>
                <w:numId w:val="25"/>
              </w:numPr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795" w:type="pct"/>
            <w:shd w:val="clear" w:color="auto" w:fill="auto"/>
            <w:vAlign w:val="bottom"/>
            <w:hideMark/>
          </w:tcPr>
          <w:p w:rsidR="00124710" w:rsidRPr="00FB1C4C" w:rsidRDefault="00124710" w:rsidP="0012471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Корыхалова, Н. П.   Музыкально-исполнительские термины. Возникновение, развитие значений и их оттенки, использование в разных стилях / Н. П. Корыхалова. - СПб. : Композитор, 2003. - 271 с.</w:t>
            </w:r>
            <w:proofErr w:type="gramStart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:</w:t>
            </w:r>
            <w:proofErr w:type="gramEnd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ноты. - ISBN 5-7379-0095-9</w:t>
            </w:r>
            <w:proofErr w:type="gramStart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:</w:t>
            </w:r>
            <w:proofErr w:type="gramEnd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80-.</w:t>
            </w:r>
          </w:p>
        </w:tc>
      </w:tr>
      <w:tr w:rsidR="00124710" w:rsidRPr="00FB1C4C" w:rsidTr="00124710">
        <w:trPr>
          <w:trHeight w:val="315"/>
        </w:trPr>
        <w:tc>
          <w:tcPr>
            <w:tcW w:w="205" w:type="pct"/>
            <w:shd w:val="clear" w:color="auto" w:fill="auto"/>
            <w:noWrap/>
          </w:tcPr>
          <w:p w:rsidR="00124710" w:rsidRPr="00FB1C4C" w:rsidRDefault="00124710" w:rsidP="00124710">
            <w:pPr>
              <w:pStyle w:val="af1"/>
              <w:numPr>
                <w:ilvl w:val="0"/>
                <w:numId w:val="25"/>
              </w:numPr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795" w:type="pct"/>
            <w:shd w:val="clear" w:color="auto" w:fill="auto"/>
            <w:noWrap/>
            <w:vAlign w:val="center"/>
            <w:hideMark/>
          </w:tcPr>
          <w:p w:rsidR="00124710" w:rsidRPr="00FB1C4C" w:rsidRDefault="00124710" w:rsidP="00124710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Левин С. Духовые инструменты в истории музыкальной культуры. - Л.: Музыка. Ленингр. </w:t>
            </w:r>
            <w:proofErr w:type="spellStart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отд-ние</w:t>
            </w:r>
            <w:proofErr w:type="spellEnd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, 1973.— Ч.1.</w:t>
            </w:r>
          </w:p>
        </w:tc>
      </w:tr>
      <w:tr w:rsidR="00124710" w:rsidRPr="00FB1C4C" w:rsidTr="00124710">
        <w:trPr>
          <w:trHeight w:val="630"/>
        </w:trPr>
        <w:tc>
          <w:tcPr>
            <w:tcW w:w="205" w:type="pct"/>
            <w:shd w:val="clear" w:color="auto" w:fill="auto"/>
            <w:noWrap/>
          </w:tcPr>
          <w:p w:rsidR="00124710" w:rsidRPr="00FB1C4C" w:rsidRDefault="00124710" w:rsidP="00124710">
            <w:pPr>
              <w:pStyle w:val="af1"/>
              <w:numPr>
                <w:ilvl w:val="0"/>
                <w:numId w:val="25"/>
              </w:numPr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795" w:type="pct"/>
            <w:shd w:val="clear" w:color="auto" w:fill="auto"/>
            <w:noWrap/>
            <w:vAlign w:val="bottom"/>
            <w:hideMark/>
          </w:tcPr>
          <w:p w:rsidR="00124710" w:rsidRPr="00FB1C4C" w:rsidRDefault="00124710" w:rsidP="00124710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Леонов В. А. Основы теории исполнительства и методики обучения игре на духовых инструментах. – Ростов-на-Дону: </w:t>
            </w:r>
            <w:proofErr w:type="spellStart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Рост</w:t>
            </w:r>
            <w:proofErr w:type="gramStart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.г</w:t>
            </w:r>
            <w:proofErr w:type="gramEnd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ос</w:t>
            </w:r>
            <w:proofErr w:type="spellEnd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. консерватория, 2010.</w:t>
            </w:r>
          </w:p>
        </w:tc>
      </w:tr>
      <w:tr w:rsidR="00124710" w:rsidRPr="00FB1C4C" w:rsidTr="00124710">
        <w:trPr>
          <w:trHeight w:val="315"/>
        </w:trPr>
        <w:tc>
          <w:tcPr>
            <w:tcW w:w="205" w:type="pct"/>
            <w:shd w:val="clear" w:color="auto" w:fill="auto"/>
            <w:noWrap/>
          </w:tcPr>
          <w:p w:rsidR="00124710" w:rsidRPr="00FB1C4C" w:rsidRDefault="00124710" w:rsidP="00124710">
            <w:pPr>
              <w:pStyle w:val="af1"/>
              <w:numPr>
                <w:ilvl w:val="0"/>
                <w:numId w:val="25"/>
              </w:numPr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795" w:type="pct"/>
            <w:shd w:val="clear" w:color="auto" w:fill="auto"/>
            <w:vAlign w:val="bottom"/>
            <w:hideMark/>
          </w:tcPr>
          <w:p w:rsidR="00124710" w:rsidRPr="00FB1C4C" w:rsidRDefault="00124710" w:rsidP="0012471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Оленчик</w:t>
            </w:r>
            <w:proofErr w:type="spellEnd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И. Обучение и исполнительство на кларнете. – М., 2013.</w:t>
            </w:r>
          </w:p>
        </w:tc>
      </w:tr>
      <w:tr w:rsidR="00124710" w:rsidRPr="00FB1C4C" w:rsidTr="00124710">
        <w:trPr>
          <w:trHeight w:val="315"/>
        </w:trPr>
        <w:tc>
          <w:tcPr>
            <w:tcW w:w="205" w:type="pct"/>
            <w:shd w:val="clear" w:color="auto" w:fill="auto"/>
            <w:noWrap/>
          </w:tcPr>
          <w:p w:rsidR="00124710" w:rsidRPr="00FB1C4C" w:rsidRDefault="00124710" w:rsidP="00124710">
            <w:pPr>
              <w:pStyle w:val="af1"/>
              <w:numPr>
                <w:ilvl w:val="0"/>
                <w:numId w:val="25"/>
              </w:numPr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795" w:type="pct"/>
            <w:shd w:val="clear" w:color="auto" w:fill="auto"/>
            <w:vAlign w:val="bottom"/>
            <w:hideMark/>
          </w:tcPr>
          <w:p w:rsidR="00124710" w:rsidRPr="00FB1C4C" w:rsidRDefault="00124710" w:rsidP="0012471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Пушечников И. Искусство игры на гобое: История, теория, методика, педагогика. – СПб</w:t>
            </w:r>
            <w:proofErr w:type="gramStart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., </w:t>
            </w:r>
            <w:proofErr w:type="gramEnd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2005.</w:t>
            </w:r>
          </w:p>
        </w:tc>
      </w:tr>
      <w:tr w:rsidR="00124710" w:rsidRPr="00FB1C4C" w:rsidTr="00124710">
        <w:trPr>
          <w:trHeight w:val="630"/>
        </w:trPr>
        <w:tc>
          <w:tcPr>
            <w:tcW w:w="205" w:type="pct"/>
            <w:shd w:val="clear" w:color="auto" w:fill="auto"/>
            <w:noWrap/>
          </w:tcPr>
          <w:p w:rsidR="00124710" w:rsidRPr="00FB1C4C" w:rsidRDefault="00124710" w:rsidP="00124710">
            <w:pPr>
              <w:pStyle w:val="af1"/>
              <w:numPr>
                <w:ilvl w:val="0"/>
                <w:numId w:val="25"/>
              </w:numPr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795" w:type="pct"/>
            <w:shd w:val="clear" w:color="auto" w:fill="auto"/>
            <w:vAlign w:val="bottom"/>
            <w:hideMark/>
          </w:tcPr>
          <w:p w:rsidR="00124710" w:rsidRPr="00FB1C4C" w:rsidRDefault="00124710" w:rsidP="0012471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Савин, Е. А.   Современное искусство игры на трубе [Текст] : </w:t>
            </w:r>
            <w:proofErr w:type="spellStart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метод</w:t>
            </w:r>
            <w:proofErr w:type="gramStart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.а</w:t>
            </w:r>
            <w:proofErr w:type="gramEnd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льбом</w:t>
            </w:r>
            <w:proofErr w:type="spellEnd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/ Е. А. Савин ; </w:t>
            </w:r>
            <w:proofErr w:type="spellStart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Моск</w:t>
            </w:r>
            <w:proofErr w:type="spellEnd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. гос. ун-т культуры и искусств. - М.</w:t>
            </w:r>
            <w:proofErr w:type="gramStart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:</w:t>
            </w:r>
            <w:proofErr w:type="gramEnd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МГУКИ, 2012. - 107 с. : </w:t>
            </w:r>
            <w:proofErr w:type="spellStart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нгот</w:t>
            </w:r>
            <w:proofErr w:type="spellEnd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>. - ISBN 978-5-94778-288-9</w:t>
            </w:r>
            <w:proofErr w:type="gramStart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:</w:t>
            </w:r>
            <w:proofErr w:type="gramEnd"/>
            <w:r w:rsidRPr="00FB1C4C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150-.</w:t>
            </w:r>
          </w:p>
        </w:tc>
      </w:tr>
    </w:tbl>
    <w:p w:rsidR="00124710" w:rsidRDefault="00124710" w:rsidP="00124710">
      <w:pPr>
        <w:spacing w:after="0" w:line="276" w:lineRule="auto"/>
        <w:rPr>
          <w:rFonts w:cs="Times New Roman"/>
          <w:b/>
          <w:bCs/>
          <w:szCs w:val="24"/>
        </w:rPr>
      </w:pPr>
    </w:p>
    <w:p w:rsidR="00124710" w:rsidRPr="00B62173" w:rsidRDefault="002C1EFA" w:rsidP="00124710">
      <w:pPr>
        <w:widowControl w:val="0"/>
        <w:shd w:val="clear" w:color="auto" w:fill="FFFFFF" w:themeFill="background1"/>
        <w:snapToGrid w:val="0"/>
        <w:spacing w:after="0" w:line="276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СОВРЕМЕННЫЕ ПРОФЕССИОНАЛЬНЫЕ БАЗЫ ДАНЫХ И СПРАВОЧНЫЕ СИСТЕМЫ</w:t>
      </w:r>
    </w:p>
    <w:p w:rsidR="00124710" w:rsidRDefault="00124710" w:rsidP="00124710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b/>
          <w:bCs/>
          <w:color w:val="000000"/>
          <w:szCs w:val="24"/>
          <w:lang w:eastAsia="ru-RU"/>
        </w:rPr>
        <w:t>Информационные ресурсы:</w:t>
      </w:r>
      <w:r w:rsidRPr="00CB0625">
        <w:rPr>
          <w:rFonts w:eastAsia="Times New Roman" w:cs="Times New Roman"/>
          <w:szCs w:val="24"/>
          <w:lang w:eastAsia="ru-RU"/>
        </w:rPr>
        <w:t> </w:t>
      </w:r>
    </w:p>
    <w:p w:rsidR="00124710" w:rsidRPr="00CB0625" w:rsidRDefault="00124710" w:rsidP="00124710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124710" w:rsidRPr="00CB0625" w:rsidRDefault="00124710" w:rsidP="00124710">
      <w:pPr>
        <w:numPr>
          <w:ilvl w:val="0"/>
          <w:numId w:val="21"/>
        </w:numPr>
        <w:spacing w:after="0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Министерство образования и науки Российской Федерации: </w:t>
      </w:r>
      <w:hyperlink r:id="rId15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http://минобрнауки.рф</w:t>
        </w:r>
      </w:hyperlink>
      <w:r w:rsidRPr="00CB0625">
        <w:rPr>
          <w:rFonts w:eastAsia="Times New Roman" w:cs="Times New Roman"/>
          <w:szCs w:val="24"/>
          <w:lang w:eastAsia="ru-RU"/>
        </w:rPr>
        <w:t>/</w:t>
      </w:r>
    </w:p>
    <w:p w:rsidR="00124710" w:rsidRPr="00DA38D5" w:rsidRDefault="00124710" w:rsidP="00124710">
      <w:pPr>
        <w:numPr>
          <w:ilvl w:val="0"/>
          <w:numId w:val="21"/>
        </w:numPr>
        <w:spacing w:after="0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DA38D5">
        <w:rPr>
          <w:rFonts w:eastAsia="Times New Roman" w:cs="Times New Roman"/>
          <w:szCs w:val="24"/>
          <w:lang w:eastAsia="ru-RU"/>
        </w:rPr>
        <w:t xml:space="preserve">Министерство культуры РФ </w:t>
      </w:r>
      <w:hyperlink r:id="rId16" w:history="1">
        <w:r w:rsidRPr="00DA38D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http://www.mkrf.ru/</w:t>
        </w:r>
      </w:hyperlink>
    </w:p>
    <w:p w:rsidR="00124710" w:rsidRPr="00CB0625" w:rsidRDefault="00124710" w:rsidP="00124710">
      <w:pPr>
        <w:numPr>
          <w:ilvl w:val="0"/>
          <w:numId w:val="21"/>
        </w:numPr>
        <w:spacing w:after="0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Департамент культуры г. Москвы </w:t>
      </w:r>
      <w:hyperlink r:id="rId17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http://kultura.mos.ru/</w:t>
        </w:r>
      </w:hyperlink>
    </w:p>
    <w:p w:rsidR="00124710" w:rsidRPr="00CB0625" w:rsidRDefault="00124710" w:rsidP="00124710">
      <w:pPr>
        <w:numPr>
          <w:ilvl w:val="0"/>
          <w:numId w:val="21"/>
        </w:numPr>
        <w:spacing w:after="0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Портал ФГОС ВО </w:t>
      </w:r>
      <w:hyperlink r:id="rId18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http://fgosvo.ru/</w:t>
        </w:r>
      </w:hyperlink>
    </w:p>
    <w:p w:rsidR="00124710" w:rsidRPr="00CB0625" w:rsidRDefault="00124710" w:rsidP="00124710">
      <w:pPr>
        <w:numPr>
          <w:ilvl w:val="0"/>
          <w:numId w:val="21"/>
        </w:numPr>
        <w:spacing w:after="0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Реестр профессиональных стандартов: </w:t>
      </w:r>
      <w:hyperlink r:id="rId19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http://profstandart.rosmintrud.ru/obshchiyinformatsionnyy-blok/natsionalnyy-reestrprofessionalnykh-standartov/reestr-professionalnykhstandartov/</w:t>
        </w:r>
      </w:hyperlink>
    </w:p>
    <w:p w:rsidR="00124710" w:rsidRPr="00CB0625" w:rsidRDefault="00124710" w:rsidP="00124710">
      <w:pPr>
        <w:numPr>
          <w:ilvl w:val="0"/>
          <w:numId w:val="21"/>
        </w:numPr>
        <w:spacing w:after="0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Национальное агентство развития квалификаций </w:t>
      </w:r>
      <w:hyperlink r:id="rId20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http://nark.ru/</w:t>
        </w:r>
      </w:hyperlink>
    </w:p>
    <w:p w:rsidR="00124710" w:rsidRPr="00CB0625" w:rsidRDefault="00124710" w:rsidP="00124710">
      <w:pPr>
        <w:numPr>
          <w:ilvl w:val="0"/>
          <w:numId w:val="21"/>
        </w:numPr>
        <w:spacing w:after="0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Российское образование. Федеральный портал. </w:t>
      </w:r>
      <w:hyperlink r:id="rId21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http://www.edu.ru</w:t>
        </w:r>
      </w:hyperlink>
      <w:r w:rsidRPr="00CB0625">
        <w:rPr>
          <w:rFonts w:eastAsia="Times New Roman" w:cs="Times New Roman"/>
          <w:szCs w:val="24"/>
          <w:lang w:eastAsia="ru-RU"/>
        </w:rPr>
        <w:t>/</w:t>
      </w:r>
    </w:p>
    <w:p w:rsidR="00124710" w:rsidRPr="00C474FB" w:rsidRDefault="00124710" w:rsidP="00124710">
      <w:pPr>
        <w:numPr>
          <w:ilvl w:val="0"/>
          <w:numId w:val="21"/>
        </w:numPr>
        <w:spacing w:after="0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Информационная система «Единое окно доступа к образовательным ресурсам»: </w:t>
      </w:r>
      <w:hyperlink r:id="rId22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http://window.edu.ru/</w:t>
        </w:r>
      </w:hyperlink>
    </w:p>
    <w:p w:rsidR="00124710" w:rsidRPr="00C474FB" w:rsidRDefault="00124710" w:rsidP="00124710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 xml:space="preserve">Культура РФ </w:t>
      </w:r>
      <w:hyperlink r:id="rId23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https://www.culture.ru/</w:t>
        </w:r>
      </w:hyperlink>
    </w:p>
    <w:p w:rsidR="00124710" w:rsidRPr="00C474FB" w:rsidRDefault="00124710" w:rsidP="00124710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 xml:space="preserve">Консультант плюс </w:t>
      </w:r>
      <w:hyperlink r:id="rId24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http://www.consultant.ru/</w:t>
        </w:r>
      </w:hyperlink>
    </w:p>
    <w:p w:rsidR="00124710" w:rsidRPr="00DA38D5" w:rsidRDefault="00124710" w:rsidP="00124710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>ЭОС МГИК</w:t>
      </w:r>
      <w:hyperlink r:id="rId25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http://lib.mgik.org/elektronnye-resursy/</w:t>
        </w:r>
      </w:hyperlink>
    </w:p>
    <w:p w:rsidR="00124710" w:rsidRPr="00DA38D5" w:rsidRDefault="00124710" w:rsidP="00124710">
      <w:pPr>
        <w:pStyle w:val="af1"/>
        <w:numPr>
          <w:ilvl w:val="0"/>
          <w:numId w:val="21"/>
        </w:numPr>
        <w:ind w:left="0" w:firstLine="0"/>
        <w:contextualSpacing/>
      </w:pPr>
      <w:r w:rsidRPr="00DA38D5">
        <w:t xml:space="preserve">Электронная библиотека МГИК </w:t>
      </w:r>
      <w:hyperlink r:id="rId26" w:history="1">
        <w:r w:rsidRPr="00DA38D5">
          <w:rPr>
            <w:color w:val="0000FF"/>
            <w:u w:val="single"/>
            <w:lang w:eastAsia="ru-RU"/>
          </w:rPr>
          <w:t>http://elib.mgik.org/ExtSearch.asp/</w:t>
        </w:r>
      </w:hyperlink>
    </w:p>
    <w:p w:rsidR="00124710" w:rsidRPr="00DA38D5" w:rsidRDefault="00124710" w:rsidP="00124710">
      <w:pPr>
        <w:pStyle w:val="af1"/>
        <w:numPr>
          <w:ilvl w:val="0"/>
          <w:numId w:val="21"/>
        </w:numPr>
        <w:ind w:left="0" w:firstLine="0"/>
        <w:contextualSpacing/>
      </w:pPr>
      <w:r w:rsidRPr="00DA38D5">
        <w:t xml:space="preserve">Единое окно доступа к информационным ресурсам </w:t>
      </w:r>
      <w:hyperlink r:id="rId27" w:history="1">
        <w:r w:rsidRPr="00DA38D5">
          <w:rPr>
            <w:color w:val="0000FF"/>
            <w:u w:val="single"/>
            <w:lang w:eastAsia="ru-RU"/>
          </w:rPr>
          <w:t>http://window.edu.ru/</w:t>
        </w:r>
      </w:hyperlink>
    </w:p>
    <w:p w:rsidR="00124710" w:rsidRPr="00DA38D5" w:rsidRDefault="00124710" w:rsidP="00124710">
      <w:pPr>
        <w:pStyle w:val="af1"/>
        <w:numPr>
          <w:ilvl w:val="0"/>
          <w:numId w:val="21"/>
        </w:numPr>
        <w:ind w:left="0" w:firstLine="0"/>
        <w:contextualSpacing/>
      </w:pPr>
      <w:r w:rsidRPr="00DA38D5">
        <w:t xml:space="preserve">Каталог ресурсов «Открытое образование» </w:t>
      </w:r>
      <w:hyperlink r:id="rId28" w:history="1">
        <w:r w:rsidRPr="00DA38D5">
          <w:rPr>
            <w:color w:val="0000FF"/>
            <w:u w:val="single"/>
            <w:lang w:eastAsia="ru-RU"/>
          </w:rPr>
          <w:t>https://openedu.ru/course/</w:t>
        </w:r>
      </w:hyperlink>
    </w:p>
    <w:p w:rsidR="00124710" w:rsidRPr="00DA38D5" w:rsidRDefault="00124710" w:rsidP="00124710">
      <w:pPr>
        <w:pStyle w:val="af1"/>
        <w:numPr>
          <w:ilvl w:val="0"/>
          <w:numId w:val="21"/>
        </w:numPr>
        <w:ind w:left="0" w:firstLine="0"/>
        <w:contextualSpacing/>
      </w:pPr>
      <w:r w:rsidRPr="00DA38D5">
        <w:t>Портал культурного наследия России КУЛЬТУРА</w:t>
      </w:r>
      <w:proofErr w:type="gramStart"/>
      <w:r w:rsidRPr="00DA38D5">
        <w:t>.Р</w:t>
      </w:r>
      <w:proofErr w:type="gramEnd"/>
      <w:r w:rsidRPr="00DA38D5">
        <w:t xml:space="preserve">Ф </w:t>
      </w:r>
      <w:hyperlink r:id="rId29" w:history="1">
        <w:r w:rsidRPr="00DA38D5">
          <w:rPr>
            <w:color w:val="0000FF"/>
            <w:u w:val="single"/>
            <w:lang w:eastAsia="ru-RU"/>
          </w:rPr>
          <w:t>https://www.culture.ru/</w:t>
        </w:r>
      </w:hyperlink>
    </w:p>
    <w:p w:rsidR="00124710" w:rsidRPr="00DA38D5" w:rsidRDefault="00124710" w:rsidP="00124710">
      <w:pPr>
        <w:pStyle w:val="af1"/>
        <w:numPr>
          <w:ilvl w:val="0"/>
          <w:numId w:val="21"/>
        </w:numPr>
        <w:ind w:left="0" w:firstLine="0"/>
        <w:contextualSpacing/>
      </w:pPr>
      <w:r w:rsidRPr="00DA38D5">
        <w:t>Единая коллекция цифровых образовательных ресурсов</w:t>
      </w:r>
      <w:hyperlink r:id="rId30" w:history="1">
        <w:r w:rsidRPr="00DA38D5">
          <w:rPr>
            <w:color w:val="0000FF"/>
            <w:u w:val="single"/>
            <w:lang w:eastAsia="ru-RU"/>
          </w:rPr>
          <w:t>http://school-collection.edu.ru/</w:t>
        </w:r>
      </w:hyperlink>
    </w:p>
    <w:p w:rsidR="00124710" w:rsidRPr="00DA38D5" w:rsidRDefault="00124710" w:rsidP="00124710">
      <w:pPr>
        <w:pStyle w:val="af1"/>
        <w:numPr>
          <w:ilvl w:val="0"/>
          <w:numId w:val="21"/>
        </w:numPr>
        <w:ind w:left="0" w:firstLine="0"/>
        <w:contextualSpacing/>
      </w:pPr>
      <w:r w:rsidRPr="00DA38D5">
        <w:t xml:space="preserve">Федеральный центр информационно-образовательных ресурсов </w:t>
      </w:r>
      <w:hyperlink r:id="rId31" w:history="1">
        <w:r w:rsidRPr="00DA38D5">
          <w:rPr>
            <w:color w:val="0000FF"/>
            <w:u w:val="single"/>
            <w:lang w:eastAsia="ru-RU"/>
          </w:rPr>
          <w:t>http://fcior.edu.ru/</w:t>
        </w:r>
      </w:hyperlink>
    </w:p>
    <w:p w:rsidR="00124710" w:rsidRDefault="00124710" w:rsidP="00124710">
      <w:pPr>
        <w:spacing w:after="0" w:line="240" w:lineRule="auto"/>
        <w:jc w:val="both"/>
        <w:rPr>
          <w:rFonts w:eastAsia="Times New Roman" w:cs="Times New Roman"/>
          <w:b/>
          <w:bCs/>
          <w:color w:val="000000"/>
          <w:szCs w:val="24"/>
          <w:lang w:eastAsia="ru-RU"/>
        </w:rPr>
      </w:pPr>
    </w:p>
    <w:p w:rsidR="00124710" w:rsidRDefault="00124710" w:rsidP="0012471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b/>
          <w:bCs/>
          <w:color w:val="000000"/>
          <w:szCs w:val="24"/>
          <w:lang w:eastAsia="ru-RU"/>
        </w:rPr>
        <w:t>Электронные базы данных и/или Электронно-библиотечные системы:</w:t>
      </w:r>
      <w:r w:rsidRPr="00C474FB">
        <w:rPr>
          <w:rFonts w:eastAsia="Times New Roman" w:cs="Times New Roman"/>
          <w:szCs w:val="24"/>
          <w:lang w:eastAsia="ru-RU"/>
        </w:rPr>
        <w:t> </w:t>
      </w:r>
    </w:p>
    <w:p w:rsidR="00124710" w:rsidRPr="00C474FB" w:rsidRDefault="00124710" w:rsidP="0012471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24710" w:rsidRDefault="00124710" w:rsidP="00124710">
      <w:pPr>
        <w:pStyle w:val="af1"/>
        <w:numPr>
          <w:ilvl w:val="0"/>
          <w:numId w:val="22"/>
        </w:numPr>
        <w:ind w:left="0" w:firstLine="0"/>
        <w:contextualSpacing/>
        <w:rPr>
          <w:lang w:eastAsia="ru-RU"/>
        </w:rPr>
      </w:pPr>
      <w:r w:rsidRPr="00C474FB">
        <w:rPr>
          <w:color w:val="000000"/>
          <w:lang w:eastAsia="ru-RU"/>
        </w:rPr>
        <w:t xml:space="preserve">Научная электронная библиотека eLIBRARY.RU: </w:t>
      </w:r>
      <w:hyperlink r:id="rId32" w:history="1">
        <w:r w:rsidRPr="00C474FB">
          <w:rPr>
            <w:color w:val="0000FF"/>
            <w:u w:val="single"/>
            <w:lang w:eastAsia="ru-RU"/>
          </w:rPr>
          <w:t>http://elibrary.ru/</w:t>
        </w:r>
      </w:hyperlink>
    </w:p>
    <w:p w:rsidR="00124710" w:rsidRPr="006C1F5C" w:rsidRDefault="00124710" w:rsidP="00124710">
      <w:pPr>
        <w:pStyle w:val="af1"/>
        <w:numPr>
          <w:ilvl w:val="0"/>
          <w:numId w:val="22"/>
        </w:numPr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Электронно-библиотечная система «Лань»: </w:t>
      </w:r>
      <w:hyperlink r:id="rId33" w:history="1">
        <w:r w:rsidRPr="0090595E">
          <w:rPr>
            <w:color w:val="0000FF"/>
            <w:u w:val="single"/>
            <w:lang w:eastAsia="ru-RU"/>
          </w:rPr>
          <w:t>http://e.lanbook.com/</w:t>
        </w:r>
      </w:hyperlink>
    </w:p>
    <w:p w:rsidR="00124710" w:rsidRPr="006C1F5C" w:rsidRDefault="00124710" w:rsidP="00124710">
      <w:pPr>
        <w:pStyle w:val="af1"/>
        <w:numPr>
          <w:ilvl w:val="0"/>
          <w:numId w:val="22"/>
        </w:numPr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lastRenderedPageBreak/>
        <w:t>Электронно-библиотечная система издательства «</w:t>
      </w:r>
      <w:proofErr w:type="spellStart"/>
      <w:r w:rsidRPr="006C1F5C">
        <w:rPr>
          <w:color w:val="000000"/>
          <w:lang w:eastAsia="ru-RU"/>
        </w:rPr>
        <w:t>Юрайт</w:t>
      </w:r>
      <w:proofErr w:type="spellEnd"/>
      <w:r w:rsidRPr="006C1F5C">
        <w:rPr>
          <w:color w:val="000000"/>
          <w:lang w:eastAsia="ru-RU"/>
        </w:rPr>
        <w:t xml:space="preserve">»: </w:t>
      </w:r>
      <w:hyperlink r:id="rId34" w:history="1">
        <w:r w:rsidRPr="006C1F5C">
          <w:rPr>
            <w:color w:val="0000FF"/>
            <w:u w:val="single"/>
            <w:lang w:eastAsia="ru-RU"/>
          </w:rPr>
          <w:t>http://www.biblio-online.ru/</w:t>
        </w:r>
      </w:hyperlink>
    </w:p>
    <w:p w:rsidR="00124710" w:rsidRPr="006C1F5C" w:rsidRDefault="00124710" w:rsidP="00124710">
      <w:pPr>
        <w:pStyle w:val="af1"/>
        <w:numPr>
          <w:ilvl w:val="0"/>
          <w:numId w:val="22"/>
        </w:numPr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>Электронно-библиотечная система  «</w:t>
      </w:r>
      <w:proofErr w:type="spellStart"/>
      <w:r w:rsidRPr="006C1F5C">
        <w:rPr>
          <w:rStyle w:val="aff4"/>
          <w:b w:val="0"/>
        </w:rPr>
        <w:t>БиблиоРоссика</w:t>
      </w:r>
      <w:r w:rsidRPr="006C1F5C">
        <w:rPr>
          <w:rStyle w:val="aff4"/>
          <w:color w:val="535353"/>
        </w:rPr>
        <w:t>»</w:t>
      </w:r>
      <w:hyperlink r:id="rId35" w:history="1">
        <w:r w:rsidRPr="006C1F5C">
          <w:rPr>
            <w:color w:val="0000FF"/>
            <w:u w:val="single"/>
            <w:lang w:eastAsia="ru-RU"/>
          </w:rPr>
          <w:t>http</w:t>
        </w:r>
        <w:proofErr w:type="spellEnd"/>
        <w:r w:rsidRPr="006C1F5C">
          <w:rPr>
            <w:color w:val="0000FF"/>
            <w:u w:val="single"/>
            <w:lang w:eastAsia="ru-RU"/>
          </w:rPr>
          <w:t>://www.bibliorossica.com/</w:t>
        </w:r>
      </w:hyperlink>
    </w:p>
    <w:p w:rsidR="00124710" w:rsidRPr="006C1F5C" w:rsidRDefault="00124710" w:rsidP="00124710">
      <w:pPr>
        <w:pStyle w:val="af1"/>
        <w:numPr>
          <w:ilvl w:val="0"/>
          <w:numId w:val="22"/>
        </w:numPr>
        <w:ind w:left="0" w:firstLine="0"/>
        <w:contextualSpacing/>
        <w:rPr>
          <w:lang w:eastAsia="ru-RU"/>
        </w:rPr>
      </w:pPr>
      <w:r w:rsidRPr="006C1F5C">
        <w:rPr>
          <w:lang w:eastAsia="ru-RU"/>
        </w:rPr>
        <w:t>Электронная библиотека «</w:t>
      </w:r>
      <w:proofErr w:type="spellStart"/>
      <w:r w:rsidRPr="006C1F5C">
        <w:rPr>
          <w:lang w:eastAsia="ru-RU"/>
        </w:rPr>
        <w:t>Руконт</w:t>
      </w:r>
      <w:proofErr w:type="spellEnd"/>
      <w:r w:rsidRPr="006C1F5C">
        <w:rPr>
          <w:lang w:eastAsia="ru-RU"/>
        </w:rPr>
        <w:t xml:space="preserve">» </w:t>
      </w:r>
      <w:hyperlink r:id="rId36" w:history="1">
        <w:r w:rsidRPr="006C1F5C">
          <w:rPr>
            <w:color w:val="0000FF"/>
            <w:u w:val="single"/>
            <w:lang w:eastAsia="ru-RU"/>
          </w:rPr>
          <w:t>https://rucont.ru/</w:t>
        </w:r>
      </w:hyperlink>
    </w:p>
    <w:p w:rsidR="00124710" w:rsidRDefault="00124710" w:rsidP="00124710">
      <w:pPr>
        <w:spacing w:after="0" w:line="276" w:lineRule="auto"/>
        <w:rPr>
          <w:rFonts w:cs="Times New Roman"/>
          <w:b/>
          <w:color w:val="000000"/>
          <w:szCs w:val="24"/>
        </w:rPr>
      </w:pPr>
    </w:p>
    <w:p w:rsidR="00124710" w:rsidRDefault="00124710" w:rsidP="00124710">
      <w:pPr>
        <w:autoSpaceDE w:val="0"/>
        <w:autoSpaceDN w:val="0"/>
        <w:adjustRightInd w:val="0"/>
        <w:spacing w:after="0"/>
        <w:rPr>
          <w:rFonts w:cs="Times New Roman"/>
          <w:b/>
          <w:bCs/>
          <w:color w:val="000000"/>
          <w:szCs w:val="24"/>
        </w:rPr>
      </w:pPr>
      <w:r w:rsidRPr="006C1F5C">
        <w:rPr>
          <w:rFonts w:cs="Times New Roman"/>
          <w:b/>
          <w:color w:val="000000"/>
          <w:szCs w:val="24"/>
        </w:rPr>
        <w:t>Нотные ресурсы</w:t>
      </w:r>
      <w:r w:rsidRPr="006C1F5C">
        <w:rPr>
          <w:rFonts w:cs="Times New Roman"/>
          <w:b/>
          <w:bCs/>
          <w:color w:val="000000"/>
          <w:szCs w:val="24"/>
        </w:rPr>
        <w:t>:</w:t>
      </w:r>
    </w:p>
    <w:p w:rsidR="00124710" w:rsidRPr="006C1F5C" w:rsidRDefault="00124710" w:rsidP="00124710">
      <w:pPr>
        <w:autoSpaceDE w:val="0"/>
        <w:autoSpaceDN w:val="0"/>
        <w:adjustRightInd w:val="0"/>
        <w:spacing w:after="0"/>
        <w:rPr>
          <w:rFonts w:cs="Times New Roman"/>
          <w:b/>
          <w:bCs/>
          <w:color w:val="000000"/>
          <w:szCs w:val="24"/>
        </w:rPr>
      </w:pPr>
    </w:p>
    <w:p w:rsidR="00124710" w:rsidRPr="006C1F5C" w:rsidRDefault="00124710" w:rsidP="00124710">
      <w:pPr>
        <w:pStyle w:val="af1"/>
        <w:numPr>
          <w:ilvl w:val="0"/>
          <w:numId w:val="23"/>
        </w:numPr>
        <w:ind w:left="0" w:firstLine="0"/>
        <w:contextualSpacing/>
        <w:rPr>
          <w:lang w:val="en-US" w:eastAsia="ru-RU"/>
        </w:rPr>
      </w:pPr>
      <w:r w:rsidRPr="006C1F5C">
        <w:rPr>
          <w:color w:val="000000"/>
          <w:lang w:val="en-US" w:eastAsia="ru-RU"/>
        </w:rPr>
        <w:t xml:space="preserve">International Music Score Library Project – </w:t>
      </w:r>
      <w:r>
        <w:rPr>
          <w:color w:val="000000"/>
          <w:lang w:eastAsia="ru-RU"/>
        </w:rPr>
        <w:t>свободная</w:t>
      </w:r>
      <w:r w:rsidRPr="00EE6312">
        <w:rPr>
          <w:color w:val="000000"/>
          <w:lang w:val="en-US" w:eastAsia="ru-RU"/>
        </w:rPr>
        <w:t xml:space="preserve"> </w:t>
      </w:r>
      <w:r>
        <w:rPr>
          <w:color w:val="000000"/>
          <w:lang w:eastAsia="ru-RU"/>
        </w:rPr>
        <w:t>библиотека</w:t>
      </w:r>
      <w:r w:rsidRPr="00EE6312">
        <w:rPr>
          <w:color w:val="000000"/>
          <w:lang w:val="en-US" w:eastAsia="ru-RU"/>
        </w:rPr>
        <w:t xml:space="preserve"> </w:t>
      </w:r>
      <w:r>
        <w:rPr>
          <w:color w:val="000000"/>
          <w:lang w:eastAsia="ru-RU"/>
        </w:rPr>
        <w:t>музыкальных</w:t>
      </w:r>
      <w:r w:rsidRPr="00EE6312">
        <w:rPr>
          <w:color w:val="000000"/>
          <w:lang w:val="en-US" w:eastAsia="ru-RU"/>
        </w:rPr>
        <w:t xml:space="preserve"> </w:t>
      </w:r>
      <w:r>
        <w:rPr>
          <w:color w:val="000000"/>
          <w:lang w:eastAsia="ru-RU"/>
        </w:rPr>
        <w:t>партитур</w:t>
      </w:r>
      <w:r w:rsidRPr="00EE6312">
        <w:rPr>
          <w:color w:val="000000"/>
          <w:lang w:val="en-US" w:eastAsia="ru-RU"/>
        </w:rPr>
        <w:t xml:space="preserve"> </w:t>
      </w:r>
      <w:hyperlink r:id="rId37" w:history="1">
        <w:r w:rsidRPr="006C1F5C">
          <w:rPr>
            <w:color w:val="0000FF"/>
            <w:u w:val="single"/>
            <w:lang w:val="en-US" w:eastAsia="ru-RU"/>
          </w:rPr>
          <w:t>http://imslp.org/wiki/Main_Page</w:t>
        </w:r>
      </w:hyperlink>
    </w:p>
    <w:p w:rsidR="00124710" w:rsidRPr="006C1F5C" w:rsidRDefault="00124710" w:rsidP="00124710">
      <w:pPr>
        <w:pStyle w:val="af1"/>
        <w:numPr>
          <w:ilvl w:val="0"/>
          <w:numId w:val="23"/>
        </w:numPr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Нотный архив Бориса Тараканова - </w:t>
      </w:r>
      <w:hyperlink r:id="rId38" w:history="1">
        <w:r w:rsidRPr="006C1F5C">
          <w:rPr>
            <w:color w:val="0000FF"/>
            <w:u w:val="single"/>
            <w:lang w:eastAsia="ru-RU"/>
          </w:rPr>
          <w:t>http://notes.tarakanov.net/</w:t>
        </w:r>
      </w:hyperlink>
    </w:p>
    <w:p w:rsidR="00124710" w:rsidRPr="006C1F5C" w:rsidRDefault="00124710" w:rsidP="00124710">
      <w:pPr>
        <w:pStyle w:val="af1"/>
        <w:numPr>
          <w:ilvl w:val="0"/>
          <w:numId w:val="23"/>
        </w:numPr>
        <w:ind w:left="0" w:firstLine="0"/>
        <w:contextualSpacing/>
        <w:rPr>
          <w:lang w:eastAsia="ru-RU"/>
        </w:rPr>
      </w:pPr>
      <w:r>
        <w:rPr>
          <w:color w:val="000000"/>
          <w:lang w:eastAsia="ru-RU"/>
        </w:rPr>
        <w:t xml:space="preserve">Международный музыкальный </w:t>
      </w:r>
      <w:r w:rsidRPr="006C1F5C">
        <w:rPr>
          <w:color w:val="000000"/>
          <w:lang w:eastAsia="ru-RU"/>
        </w:rPr>
        <w:t xml:space="preserve"> клуб. Нотная библиотека</w:t>
      </w:r>
      <w:hyperlink r:id="rId39" w:history="1">
        <w:r w:rsidRPr="006C1F5C">
          <w:rPr>
            <w:color w:val="0000FF"/>
            <w:u w:val="single"/>
            <w:lang w:eastAsia="ru-RU"/>
          </w:rPr>
          <w:t>http://mmk-forum.com/forumdisplay.php?f=216</w:t>
        </w:r>
      </w:hyperlink>
      <w:r w:rsidRPr="006C1F5C">
        <w:rPr>
          <w:color w:val="000000"/>
          <w:lang w:eastAsia="ru-RU"/>
        </w:rPr>
        <w:t>/</w:t>
      </w:r>
    </w:p>
    <w:p w:rsidR="00124710" w:rsidRPr="006C1F5C" w:rsidRDefault="00124710" w:rsidP="00124710">
      <w:pPr>
        <w:pStyle w:val="af1"/>
        <w:numPr>
          <w:ilvl w:val="0"/>
          <w:numId w:val="23"/>
        </w:numPr>
        <w:ind w:left="0" w:firstLine="0"/>
        <w:contextualSpacing/>
        <w:rPr>
          <w:lang w:eastAsia="ru-RU"/>
        </w:rPr>
      </w:pPr>
      <w:r w:rsidRPr="006C1F5C">
        <w:t xml:space="preserve">Нотная библиотека </w:t>
      </w:r>
      <w:hyperlink r:id="rId40" w:history="1">
        <w:r w:rsidRPr="006C1F5C">
          <w:rPr>
            <w:color w:val="0000FF"/>
            <w:u w:val="single"/>
            <w:lang w:eastAsia="ru-RU"/>
          </w:rPr>
          <w:t>http://nlib.org.ua/</w:t>
        </w:r>
      </w:hyperlink>
    </w:p>
    <w:p w:rsidR="00124710" w:rsidRPr="006C1F5C" w:rsidRDefault="00124710" w:rsidP="00124710">
      <w:pPr>
        <w:pStyle w:val="af1"/>
        <w:numPr>
          <w:ilvl w:val="0"/>
          <w:numId w:val="23"/>
        </w:numPr>
        <w:ind w:left="0" w:firstLine="0"/>
        <w:contextualSpacing/>
        <w:rPr>
          <w:lang w:eastAsia="ru-RU"/>
        </w:rPr>
      </w:pPr>
      <w:r>
        <w:t xml:space="preserve">Нотная библиотека «Ноты тут!» </w:t>
      </w:r>
      <w:hyperlink r:id="rId41" w:history="1">
        <w:r w:rsidRPr="006C1F5C">
          <w:rPr>
            <w:color w:val="0000FF"/>
            <w:u w:val="single"/>
            <w:lang w:eastAsia="ru-RU"/>
          </w:rPr>
          <w:t>http://noty-tut.ru/category/biblioteka/fp/</w:t>
        </w:r>
      </w:hyperlink>
      <w:r w:rsidRPr="006C1F5C">
        <w:rPr>
          <w:color w:val="000000"/>
          <w:lang w:eastAsia="ru-RU"/>
        </w:rPr>
        <w:t>;</w:t>
      </w:r>
    </w:p>
    <w:p w:rsidR="00124710" w:rsidRDefault="00124710" w:rsidP="00124710">
      <w:pPr>
        <w:pStyle w:val="af1"/>
        <w:numPr>
          <w:ilvl w:val="0"/>
          <w:numId w:val="23"/>
        </w:numPr>
        <w:ind w:left="0" w:firstLine="0"/>
        <w:contextualSpacing/>
      </w:pPr>
      <w:r w:rsidRPr="006C1F5C">
        <w:rPr>
          <w:color w:val="000000"/>
          <w:lang w:eastAsia="ru-RU"/>
        </w:rPr>
        <w:t xml:space="preserve">Каталог </w:t>
      </w:r>
      <w:proofErr w:type="gramStart"/>
      <w:r w:rsidRPr="006C1F5C">
        <w:rPr>
          <w:color w:val="000000"/>
          <w:lang w:eastAsia="ru-RU"/>
        </w:rPr>
        <w:t>нот</w:t>
      </w:r>
      <w:proofErr w:type="gramEnd"/>
      <w:r w:rsidRPr="006C1F5C">
        <w:rPr>
          <w:color w:val="0000FF"/>
          <w:u w:val="single"/>
          <w:lang w:eastAsia="ru-RU"/>
        </w:rPr>
        <w:t>http://propianino.ru/katalog-not/</w:t>
      </w:r>
    </w:p>
    <w:p w:rsidR="00124710" w:rsidRPr="00FC361F" w:rsidRDefault="00124710" w:rsidP="00124710">
      <w:pPr>
        <w:widowControl w:val="0"/>
        <w:spacing w:after="0" w:line="240" w:lineRule="auto"/>
        <w:jc w:val="both"/>
        <w:rPr>
          <w:rFonts w:eastAsia="Times New Roman" w:cs="Times New Roman"/>
          <w:spacing w:val="2"/>
          <w:szCs w:val="24"/>
          <w:lang w:eastAsia="zh-CN"/>
        </w:rPr>
      </w:pPr>
    </w:p>
    <w:p w:rsidR="00124710" w:rsidRPr="00A25C8D" w:rsidRDefault="00124710" w:rsidP="00124710">
      <w:pPr>
        <w:pStyle w:val="2"/>
        <w:numPr>
          <w:ilvl w:val="0"/>
          <w:numId w:val="6"/>
        </w:numPr>
        <w:autoSpaceDE w:val="0"/>
        <w:autoSpaceDN w:val="0"/>
        <w:adjustRightInd w:val="0"/>
        <w:ind w:left="0" w:firstLine="0"/>
        <w:jc w:val="both"/>
        <w:rPr>
          <w:rFonts w:eastAsia="Calibri"/>
        </w:rPr>
      </w:pPr>
      <w:bookmarkStart w:id="22" w:name="_Toc64815072"/>
      <w:bookmarkStart w:id="23" w:name="_Toc118735451"/>
      <w:r>
        <w:rPr>
          <w:rFonts w:eastAsia="Calibri"/>
        </w:rPr>
        <w:t>МЕТОДИЧЕСКИЕ МАТЕРИАЛЫ ПО ДИСЦИПЛИНЕ</w:t>
      </w:r>
      <w:bookmarkEnd w:id="22"/>
      <w:bookmarkEnd w:id="23"/>
    </w:p>
    <w:p w:rsidR="00124710" w:rsidRPr="00CD38E9" w:rsidRDefault="00124710" w:rsidP="00124710">
      <w:pPr>
        <w:spacing w:after="0" w:line="240" w:lineRule="auto"/>
        <w:rPr>
          <w:rFonts w:eastAsia="Calibri" w:cs="Times New Roman"/>
          <w:b/>
          <w:i/>
          <w:color w:val="FF0000"/>
          <w:szCs w:val="24"/>
          <w:highlight w:val="yellow"/>
          <w:lang w:eastAsia="zh-CN" w:bidi="ru-RU"/>
        </w:rPr>
      </w:pPr>
    </w:p>
    <w:p w:rsidR="00124710" w:rsidRPr="00CD38E9" w:rsidRDefault="00124710" w:rsidP="00124710">
      <w:pPr>
        <w:pStyle w:val="af1"/>
        <w:ind w:left="0" w:firstLine="709"/>
        <w:jc w:val="both"/>
        <w:rPr>
          <w:lang w:eastAsia="ru-RU"/>
        </w:rPr>
      </w:pPr>
      <w:r w:rsidRPr="00CD38E9">
        <w:rPr>
          <w:lang w:eastAsia="ru-RU"/>
        </w:rPr>
        <w:t xml:space="preserve">Самостоятельная работа – одна из основных форм обучения, </w:t>
      </w:r>
      <w:r>
        <w:rPr>
          <w:lang w:eastAsia="ru-RU"/>
        </w:rPr>
        <w:t>играющая важнейшую роль в процессе формирования компетенций профессиональных музыкантов-исполнителей</w:t>
      </w:r>
      <w:r w:rsidRPr="00CD38E9">
        <w:rPr>
          <w:lang w:eastAsia="ru-RU"/>
        </w:rPr>
        <w:t xml:space="preserve">. Самостоятельная работа – это метод обучения и самообразования, предпосылка дидактической связи различных методов между собой.  Организация самостоятельной работы студента по приобретению специализированных знаний, навыков и умений является важнейшим направлением деятельности музыканта-педагога. </w:t>
      </w:r>
    </w:p>
    <w:p w:rsidR="00124710" w:rsidRPr="00CD38E9" w:rsidRDefault="00124710" w:rsidP="00124710">
      <w:pPr>
        <w:pStyle w:val="af1"/>
        <w:ind w:left="0" w:firstLine="709"/>
        <w:jc w:val="both"/>
        <w:rPr>
          <w:lang w:eastAsia="ru-RU"/>
        </w:rPr>
      </w:pPr>
      <w:r w:rsidRPr="00CD38E9">
        <w:rPr>
          <w:lang w:eastAsia="ru-RU"/>
        </w:rPr>
        <w:t>Цели самостоятельной работы:</w:t>
      </w:r>
    </w:p>
    <w:p w:rsidR="00124710" w:rsidRPr="00CD38E9" w:rsidRDefault="00124710" w:rsidP="00124710">
      <w:pPr>
        <w:pStyle w:val="af1"/>
        <w:numPr>
          <w:ilvl w:val="0"/>
          <w:numId w:val="15"/>
        </w:numPr>
        <w:ind w:left="0" w:firstLine="0"/>
        <w:contextualSpacing/>
        <w:jc w:val="both"/>
        <w:rPr>
          <w:lang w:eastAsia="ru-RU"/>
        </w:rPr>
      </w:pPr>
      <w:r w:rsidRPr="00CD38E9">
        <w:rPr>
          <w:lang w:eastAsia="ru-RU"/>
        </w:rPr>
        <w:t>закрепление и совершенствование полученных на уроке знаний, умений и навыков;</w:t>
      </w:r>
    </w:p>
    <w:p w:rsidR="00124710" w:rsidRPr="00EB3F31" w:rsidRDefault="00124710" w:rsidP="00124710">
      <w:pPr>
        <w:pStyle w:val="af1"/>
        <w:numPr>
          <w:ilvl w:val="0"/>
          <w:numId w:val="15"/>
        </w:numPr>
        <w:ind w:left="0" w:firstLine="0"/>
        <w:contextualSpacing/>
        <w:jc w:val="both"/>
        <w:rPr>
          <w:lang w:eastAsia="ru-RU"/>
        </w:rPr>
      </w:pPr>
      <w:r w:rsidRPr="00EB3F31">
        <w:rPr>
          <w:lang w:eastAsia="ru-RU"/>
        </w:rPr>
        <w:t xml:space="preserve">приобретение дополнительных профессиональных знаний и новой информации. </w:t>
      </w:r>
    </w:p>
    <w:p w:rsidR="00124710" w:rsidRPr="00EB3F31" w:rsidRDefault="00124710" w:rsidP="00124710">
      <w:pPr>
        <w:autoSpaceDE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proofErr w:type="gramStart"/>
      <w:r w:rsidRPr="00EB3F31">
        <w:rPr>
          <w:rFonts w:eastAsia="Times New Roman" w:cs="Times New Roman"/>
          <w:szCs w:val="24"/>
          <w:lang w:eastAsia="zh-CN"/>
        </w:rPr>
        <w:t>Самостоятельная работа обучающихся включает в себя такие виды и формы как: подготовка к дискуссии, конспектирование изучаемой литературы, аналитический обзор новой литературы по изучаемой теме, подготовка к практическому занятию, подготовка к дискуссии, написание реферата, подготовка презентации.</w:t>
      </w:r>
      <w:proofErr w:type="gramEnd"/>
    </w:p>
    <w:p w:rsidR="00124710" w:rsidRPr="00EB3F31" w:rsidRDefault="00124710" w:rsidP="00124710">
      <w:pPr>
        <w:spacing w:after="0" w:line="240" w:lineRule="auto"/>
        <w:ind w:firstLine="709"/>
        <w:jc w:val="both"/>
        <w:rPr>
          <w:lang w:eastAsia="ru-RU"/>
        </w:rPr>
      </w:pPr>
      <w:r w:rsidRPr="00EB3F31">
        <w:rPr>
          <w:rFonts w:eastAsia="Times New Roman" w:cs="Times New Roman"/>
          <w:szCs w:val="24"/>
          <w:shd w:val="clear" w:color="auto" w:fill="FFFFFF"/>
          <w:lang w:eastAsia="zh-CN"/>
        </w:rPr>
        <w:t>Для более углубленного изучения темы задания для самостоятельной работы рекомендуется выполнять параллельно с изучением данной темы поиск и анализ информации по изучаемой теме в сети Интернет на тематических порталах, конференциях, тематических группах, сайтах профессиональных ассоциаций музыканто</w:t>
      </w:r>
      <w:proofErr w:type="gramStart"/>
      <w:r w:rsidRPr="00EB3F31">
        <w:rPr>
          <w:rFonts w:eastAsia="Times New Roman" w:cs="Times New Roman"/>
          <w:szCs w:val="24"/>
          <w:shd w:val="clear" w:color="auto" w:fill="FFFFFF"/>
          <w:lang w:eastAsia="zh-CN"/>
        </w:rPr>
        <w:t>в-</w:t>
      </w:r>
      <w:proofErr w:type="gramEnd"/>
      <w:r w:rsidRPr="00EB3F31">
        <w:rPr>
          <w:rFonts w:eastAsia="Times New Roman" w:cs="Times New Roman"/>
          <w:szCs w:val="24"/>
          <w:shd w:val="clear" w:color="auto" w:fill="FFFFFF"/>
          <w:lang w:eastAsia="zh-CN"/>
        </w:rPr>
        <w:t xml:space="preserve"> исполнителей. При выполнении заданий для самостоятельной работы по возможности следует использовать наглядное представление материала в виде презентаций. </w:t>
      </w:r>
    </w:p>
    <w:p w:rsidR="00124710" w:rsidRPr="00CD38E9" w:rsidRDefault="00124710" w:rsidP="00124710">
      <w:pPr>
        <w:pStyle w:val="af1"/>
        <w:ind w:left="0" w:firstLine="709"/>
        <w:jc w:val="both"/>
        <w:rPr>
          <w:lang w:eastAsia="ru-RU"/>
        </w:rPr>
      </w:pPr>
      <w:r w:rsidRPr="00EB3F31">
        <w:rPr>
          <w:lang w:eastAsia="ru-RU"/>
        </w:rPr>
        <w:t xml:space="preserve">Активность студента проявляется в постановке целей самостоятельной работы, её планирования, определения способов, </w:t>
      </w:r>
      <w:proofErr w:type="spellStart"/>
      <w:r w:rsidRPr="00EB3F31">
        <w:rPr>
          <w:lang w:eastAsia="ru-RU"/>
        </w:rPr>
        <w:t>самомобилизации</w:t>
      </w:r>
      <w:proofErr w:type="spellEnd"/>
      <w:r w:rsidRPr="00EB3F31">
        <w:rPr>
          <w:lang w:eastAsia="ru-RU"/>
        </w:rPr>
        <w:t xml:space="preserve"> и самоконтроле, оценке результатов.  Самостоятельная работа студента требует интенсивного мышления, решения различных познавательных задач</w:t>
      </w:r>
      <w:r w:rsidRPr="00CD38E9">
        <w:rPr>
          <w:lang w:eastAsia="ru-RU"/>
        </w:rPr>
        <w:t>, ведение записей, осмысливания и запоминания учебной и другой информации. Самостоятельная работа студента – важный фактор теоретической и практической подготовки студента к предстоящей профессиональной деятельности, формирования необходимых специализированных знаний, умений и навыков, а также нравственно-психологических качеств.</w:t>
      </w:r>
    </w:p>
    <w:p w:rsidR="00124710" w:rsidRPr="00CD38E9" w:rsidRDefault="00124710" w:rsidP="00124710">
      <w:pPr>
        <w:pStyle w:val="af1"/>
        <w:ind w:left="0" w:firstLine="709"/>
        <w:jc w:val="both"/>
        <w:rPr>
          <w:lang w:eastAsia="ru-RU"/>
        </w:rPr>
      </w:pPr>
      <w:r w:rsidRPr="00CD38E9">
        <w:rPr>
          <w:lang w:eastAsia="ru-RU"/>
        </w:rPr>
        <w:t xml:space="preserve">Целенаправленность индивидуальных занятий с педагогом взаимосвязана со степенью сознательности, осмысленности домашней работы студента. Повышение интеллектуальной активности является обязательным условием воспитания самостоятельного подхода студента к разрешению конкретных исполнительских и музыкально-педагогических задач. Следует объяснять студенту нерациональность бессистемной, неверно спланированной самостоятельной работы, так как может </w:t>
      </w:r>
      <w:r w:rsidRPr="00CD38E9">
        <w:rPr>
          <w:lang w:eastAsia="ru-RU"/>
        </w:rPr>
        <w:lastRenderedPageBreak/>
        <w:t xml:space="preserve">возникнуть опасность технологических ошибок, закрепление нежелательных привычек и отрицательных навыков. </w:t>
      </w:r>
    </w:p>
    <w:p w:rsidR="00124710" w:rsidRPr="00CD38E9" w:rsidRDefault="00124710" w:rsidP="00124710">
      <w:pPr>
        <w:pStyle w:val="af1"/>
        <w:ind w:left="0" w:firstLine="709"/>
        <w:jc w:val="both"/>
        <w:rPr>
          <w:lang w:eastAsia="ru-RU"/>
        </w:rPr>
      </w:pPr>
      <w:r w:rsidRPr="00CD38E9">
        <w:rPr>
          <w:lang w:eastAsia="ru-RU"/>
        </w:rPr>
        <w:t xml:space="preserve">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труда. Выполнение на том или ином уровне заданий для самостоятельной </w:t>
      </w:r>
      <w:r>
        <w:rPr>
          <w:lang w:eastAsia="ru-RU"/>
        </w:rPr>
        <w:t>работы даёт педагогу основания</w:t>
      </w:r>
      <w:r w:rsidRPr="00CD38E9">
        <w:rPr>
          <w:lang w:eastAsia="ru-RU"/>
        </w:rPr>
        <w:t>:</w:t>
      </w:r>
    </w:p>
    <w:p w:rsidR="00124710" w:rsidRPr="00CD38E9" w:rsidRDefault="00124710" w:rsidP="00124710">
      <w:pPr>
        <w:pStyle w:val="af1"/>
        <w:numPr>
          <w:ilvl w:val="0"/>
          <w:numId w:val="16"/>
        </w:numPr>
        <w:ind w:left="0" w:firstLine="0"/>
        <w:contextualSpacing/>
        <w:jc w:val="both"/>
        <w:rPr>
          <w:lang w:eastAsia="ru-RU"/>
        </w:rPr>
      </w:pPr>
      <w:r w:rsidRPr="00CD38E9">
        <w:rPr>
          <w:lang w:eastAsia="ru-RU"/>
        </w:rPr>
        <w:t>судить о степени освоения студентом учебного материала, профессиональной компетенции;</w:t>
      </w:r>
    </w:p>
    <w:p w:rsidR="00124710" w:rsidRPr="00CD38E9" w:rsidRDefault="00124710" w:rsidP="00124710">
      <w:pPr>
        <w:pStyle w:val="af1"/>
        <w:numPr>
          <w:ilvl w:val="0"/>
          <w:numId w:val="16"/>
        </w:numPr>
        <w:ind w:left="0" w:firstLine="0"/>
        <w:contextualSpacing/>
        <w:jc w:val="both"/>
        <w:rPr>
          <w:lang w:eastAsia="ru-RU"/>
        </w:rPr>
      </w:pPr>
      <w:r w:rsidRPr="00CD38E9">
        <w:rPr>
          <w:lang w:eastAsia="ru-RU"/>
        </w:rPr>
        <w:t>следить за ростом его интеллектуального багажа;</w:t>
      </w:r>
    </w:p>
    <w:p w:rsidR="00124710" w:rsidRPr="00CD38E9" w:rsidRDefault="00124710" w:rsidP="00124710">
      <w:pPr>
        <w:pStyle w:val="af1"/>
        <w:numPr>
          <w:ilvl w:val="0"/>
          <w:numId w:val="16"/>
        </w:numPr>
        <w:ind w:left="0" w:firstLine="0"/>
        <w:contextualSpacing/>
        <w:jc w:val="both"/>
        <w:rPr>
          <w:lang w:eastAsia="ru-RU"/>
        </w:rPr>
      </w:pPr>
      <w:r w:rsidRPr="00CD38E9">
        <w:rPr>
          <w:lang w:eastAsia="ru-RU"/>
        </w:rPr>
        <w:t>оценивать уровень заинтересованности студента к учебной дисциплине, его психологическую мотивацию;</w:t>
      </w:r>
    </w:p>
    <w:p w:rsidR="00124710" w:rsidRPr="00CD38E9" w:rsidRDefault="00124710" w:rsidP="00124710">
      <w:pPr>
        <w:pStyle w:val="af1"/>
        <w:numPr>
          <w:ilvl w:val="0"/>
          <w:numId w:val="16"/>
        </w:numPr>
        <w:ind w:left="0" w:firstLine="0"/>
        <w:contextualSpacing/>
        <w:jc w:val="both"/>
        <w:rPr>
          <w:lang w:eastAsia="ru-RU"/>
        </w:rPr>
      </w:pPr>
      <w:r w:rsidRPr="00CD38E9">
        <w:rPr>
          <w:lang w:eastAsia="ru-RU"/>
        </w:rPr>
        <w:t>понять особенности творческого потенциала и индивидуальность студента с целью дальнейшего их использования в музыкально-образовательном процессе;</w:t>
      </w:r>
    </w:p>
    <w:p w:rsidR="00124710" w:rsidRPr="00CD38E9" w:rsidRDefault="00124710" w:rsidP="00124710">
      <w:pPr>
        <w:pStyle w:val="af1"/>
        <w:ind w:left="0" w:firstLine="709"/>
        <w:jc w:val="both"/>
        <w:rPr>
          <w:lang w:eastAsia="ru-RU"/>
        </w:rPr>
      </w:pPr>
      <w:r w:rsidRPr="00CD38E9">
        <w:rPr>
          <w:lang w:eastAsia="ru-RU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Немаловажен и стабильный режим домашних занятий, при котором не только прочнее усваивается учебный материал, но и легче воспитывается сфера профессиональной углублённости студента.  </w:t>
      </w:r>
    </w:p>
    <w:p w:rsidR="00124710" w:rsidRPr="005B7CA6" w:rsidRDefault="00124710" w:rsidP="00124710">
      <w:pPr>
        <w:spacing w:after="0" w:line="276" w:lineRule="auto"/>
        <w:jc w:val="both"/>
        <w:rPr>
          <w:rFonts w:eastAsia="Times New Roman" w:cs="Times New Roman"/>
          <w:b/>
          <w:i/>
          <w:szCs w:val="24"/>
          <w:highlight w:val="white"/>
          <w:lang w:eastAsia="zh-CN"/>
        </w:rPr>
      </w:pPr>
    </w:p>
    <w:p w:rsidR="00124710" w:rsidRPr="00021EDE" w:rsidRDefault="00124710" w:rsidP="00124710">
      <w:pPr>
        <w:pStyle w:val="2"/>
        <w:numPr>
          <w:ilvl w:val="0"/>
          <w:numId w:val="6"/>
        </w:numPr>
        <w:autoSpaceDE w:val="0"/>
        <w:autoSpaceDN w:val="0"/>
        <w:adjustRightInd w:val="0"/>
        <w:ind w:left="0" w:firstLine="0"/>
        <w:jc w:val="both"/>
        <w:rPr>
          <w:rFonts w:eastAsia="Calibri"/>
        </w:rPr>
      </w:pPr>
      <w:bookmarkStart w:id="24" w:name="_Toc528600548"/>
      <w:bookmarkStart w:id="25" w:name="_Toc35863219"/>
      <w:bookmarkStart w:id="26" w:name="_Toc64815073"/>
      <w:bookmarkStart w:id="27" w:name="_Toc118735452"/>
      <w:r w:rsidRPr="00021EDE">
        <w:rPr>
          <w:rFonts w:eastAsia="Calibri"/>
        </w:rPr>
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24"/>
      <w:bookmarkEnd w:id="25"/>
      <w:bookmarkEnd w:id="26"/>
      <w:bookmarkEnd w:id="27"/>
    </w:p>
    <w:p w:rsidR="00124710" w:rsidRPr="00745C5A" w:rsidRDefault="00124710" w:rsidP="00124710">
      <w:pPr>
        <w:spacing w:after="0" w:line="276" w:lineRule="auto"/>
        <w:rPr>
          <w:rFonts w:eastAsia="Times New Roman" w:cs="Times New Roman"/>
          <w:szCs w:val="24"/>
          <w:highlight w:val="white"/>
          <w:lang w:eastAsia="zh-CN"/>
        </w:rPr>
      </w:pPr>
    </w:p>
    <w:p w:rsidR="00124710" w:rsidRPr="00745C5A" w:rsidRDefault="00124710" w:rsidP="00124710">
      <w:pPr>
        <w:pStyle w:val="a"/>
        <w:numPr>
          <w:ilvl w:val="0"/>
          <w:numId w:val="0"/>
        </w:numPr>
        <w:spacing w:before="0" w:after="0" w:line="276" w:lineRule="auto"/>
        <w:ind w:firstLine="709"/>
        <w:jc w:val="both"/>
      </w:pPr>
      <w:r w:rsidRPr="00745C5A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124710" w:rsidRPr="00745C5A" w:rsidRDefault="00124710" w:rsidP="00124710">
      <w:pPr>
        <w:pStyle w:val="af1"/>
        <w:numPr>
          <w:ilvl w:val="0"/>
          <w:numId w:val="17"/>
        </w:numPr>
        <w:ind w:left="0" w:firstLine="0"/>
        <w:jc w:val="both"/>
      </w:pPr>
      <w:proofErr w:type="gramStart"/>
      <w:r w:rsidRPr="00745C5A">
        <w:t xml:space="preserve"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</w:t>
      </w:r>
      <w:r>
        <w:t>«</w:t>
      </w:r>
      <w:r w:rsidRPr="00745C5A">
        <w:t>Интернет</w:t>
      </w:r>
      <w:r>
        <w:t>»</w:t>
      </w:r>
      <w:r w:rsidRPr="00745C5A">
        <w:t>;</w:t>
      </w:r>
      <w:proofErr w:type="gramEnd"/>
    </w:p>
    <w:p w:rsidR="00124710" w:rsidRPr="00745C5A" w:rsidRDefault="00124710" w:rsidP="00124710">
      <w:pPr>
        <w:pStyle w:val="af1"/>
        <w:numPr>
          <w:ilvl w:val="0"/>
          <w:numId w:val="17"/>
        </w:numPr>
        <w:ind w:left="0" w:firstLine="0"/>
        <w:jc w:val="both"/>
      </w:pPr>
      <w:r w:rsidRPr="00745C5A"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124710" w:rsidRPr="00745C5A" w:rsidRDefault="00124710" w:rsidP="00124710">
      <w:pPr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745C5A">
        <w:rPr>
          <w:rFonts w:eastAsia="Times New Roman" w:cs="Times New Roman"/>
          <w:szCs w:val="24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124710" w:rsidRPr="00745C5A" w:rsidRDefault="00124710" w:rsidP="00124710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124710" w:rsidRDefault="00124710" w:rsidP="00124710">
      <w:pPr>
        <w:spacing w:after="0" w:line="240" w:lineRule="auto"/>
        <w:jc w:val="both"/>
        <w:rPr>
          <w:rFonts w:eastAsia="Times New Roman" w:cs="Times New Roman"/>
          <w:szCs w:val="24"/>
          <w:lang w:val="en-US" w:eastAsia="zh-CN"/>
        </w:rPr>
      </w:pPr>
      <w:proofErr w:type="spellStart"/>
      <w:r>
        <w:rPr>
          <w:rFonts w:eastAsia="Times New Roman" w:cs="Times New Roman"/>
          <w:szCs w:val="24"/>
          <w:lang w:val="en-US" w:eastAsia="zh-CN"/>
        </w:rPr>
        <w:t>Wогd</w:t>
      </w:r>
      <w:proofErr w:type="spellEnd"/>
      <w:r>
        <w:rPr>
          <w:rFonts w:eastAsia="Times New Roman" w:cs="Times New Roman"/>
          <w:szCs w:val="24"/>
          <w:lang w:val="en-US" w:eastAsia="zh-CN"/>
        </w:rPr>
        <w:t>;</w:t>
      </w:r>
    </w:p>
    <w:p w:rsidR="00124710" w:rsidRDefault="00124710" w:rsidP="00124710">
      <w:pPr>
        <w:spacing w:after="0" w:line="240" w:lineRule="auto"/>
        <w:jc w:val="both"/>
        <w:rPr>
          <w:rFonts w:eastAsia="Times New Roman" w:cs="Times New Roman"/>
          <w:szCs w:val="24"/>
          <w:lang w:val="en-US" w:eastAsia="zh-CN"/>
        </w:rPr>
      </w:pPr>
      <w:proofErr w:type="spellStart"/>
      <w:r>
        <w:rPr>
          <w:rFonts w:eastAsia="Times New Roman" w:cs="Times New Roman"/>
          <w:szCs w:val="24"/>
          <w:lang w:val="en-US" w:eastAsia="zh-CN"/>
        </w:rPr>
        <w:t>Ехсеl</w:t>
      </w:r>
      <w:proofErr w:type="spellEnd"/>
      <w:r>
        <w:rPr>
          <w:rFonts w:eastAsia="Times New Roman" w:cs="Times New Roman"/>
          <w:szCs w:val="24"/>
          <w:lang w:val="en-US" w:eastAsia="zh-CN"/>
        </w:rPr>
        <w:t>;</w:t>
      </w:r>
    </w:p>
    <w:p w:rsidR="00124710" w:rsidRPr="00745C5A" w:rsidRDefault="00124710" w:rsidP="00124710">
      <w:pPr>
        <w:spacing w:after="0" w:line="240" w:lineRule="auto"/>
        <w:jc w:val="both"/>
        <w:rPr>
          <w:rFonts w:eastAsia="Times New Roman" w:cs="Times New Roman"/>
          <w:szCs w:val="24"/>
          <w:lang w:val="en-US" w:eastAsia="zh-CN"/>
        </w:rPr>
      </w:pPr>
      <w:proofErr w:type="spellStart"/>
      <w:r>
        <w:rPr>
          <w:rFonts w:eastAsia="Times New Roman" w:cs="Times New Roman"/>
          <w:szCs w:val="24"/>
          <w:lang w:val="en-US" w:eastAsia="zh-CN"/>
        </w:rPr>
        <w:t>Powег</w:t>
      </w:r>
      <w:proofErr w:type="spellEnd"/>
      <w:r>
        <w:rPr>
          <w:rFonts w:eastAsia="Times New Roman" w:cs="Times New Roman"/>
          <w:szCs w:val="24"/>
          <w:lang w:val="en-US" w:eastAsia="zh-CN"/>
        </w:rPr>
        <w:t xml:space="preserve"> </w:t>
      </w:r>
      <w:proofErr w:type="spellStart"/>
      <w:r>
        <w:rPr>
          <w:rFonts w:eastAsia="Times New Roman" w:cs="Times New Roman"/>
          <w:szCs w:val="24"/>
          <w:lang w:val="en-US" w:eastAsia="zh-CN"/>
        </w:rPr>
        <w:t>Роint</w:t>
      </w:r>
      <w:proofErr w:type="spellEnd"/>
      <w:r>
        <w:rPr>
          <w:rFonts w:eastAsia="Times New Roman" w:cs="Times New Roman"/>
          <w:szCs w:val="24"/>
          <w:lang w:val="en-US" w:eastAsia="zh-CN"/>
        </w:rPr>
        <w:t>;</w:t>
      </w:r>
    </w:p>
    <w:p w:rsidR="00124710" w:rsidRPr="00FC361F" w:rsidRDefault="00124710" w:rsidP="00124710">
      <w:pPr>
        <w:spacing w:after="0" w:line="240" w:lineRule="auto"/>
        <w:jc w:val="both"/>
        <w:rPr>
          <w:rFonts w:eastAsia="Times New Roman" w:cs="Times New Roman"/>
          <w:szCs w:val="24"/>
          <w:lang w:val="en-US" w:eastAsia="zh-CN"/>
        </w:rPr>
      </w:pPr>
      <w:r w:rsidRPr="00745C5A">
        <w:rPr>
          <w:rFonts w:eastAsia="Times New Roman" w:cs="Times New Roman"/>
          <w:szCs w:val="24"/>
          <w:lang w:val="en-US" w:eastAsia="zh-CN"/>
        </w:rPr>
        <w:t>Adobe</w:t>
      </w:r>
      <w:r w:rsidRPr="00D83D3D">
        <w:rPr>
          <w:rFonts w:eastAsia="Times New Roman" w:cs="Times New Roman"/>
          <w:szCs w:val="24"/>
          <w:lang w:val="en-US" w:eastAsia="zh-CN"/>
        </w:rPr>
        <w:t xml:space="preserve"> </w:t>
      </w:r>
      <w:r w:rsidRPr="00745C5A">
        <w:rPr>
          <w:rFonts w:eastAsia="Times New Roman" w:cs="Times New Roman"/>
          <w:szCs w:val="24"/>
          <w:lang w:val="en-US" w:eastAsia="zh-CN"/>
        </w:rPr>
        <w:t>Photoshop</w:t>
      </w:r>
      <w:r w:rsidRPr="00FC361F">
        <w:rPr>
          <w:rFonts w:eastAsia="Times New Roman" w:cs="Times New Roman"/>
          <w:szCs w:val="24"/>
          <w:lang w:val="en-US" w:eastAsia="zh-CN"/>
        </w:rPr>
        <w:t>;</w:t>
      </w:r>
    </w:p>
    <w:p w:rsidR="00124710" w:rsidRPr="000F03D7" w:rsidRDefault="00124710" w:rsidP="00124710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745C5A">
        <w:rPr>
          <w:rFonts w:eastAsia="Times New Roman" w:cs="Times New Roman"/>
          <w:szCs w:val="24"/>
          <w:lang w:val="en-US" w:eastAsia="zh-CN"/>
        </w:rPr>
        <w:t>Adobe</w:t>
      </w:r>
      <w:r w:rsidRPr="000F03D7">
        <w:rPr>
          <w:rFonts w:eastAsia="Times New Roman" w:cs="Times New Roman"/>
          <w:szCs w:val="24"/>
          <w:lang w:eastAsia="zh-CN"/>
        </w:rPr>
        <w:t xml:space="preserve"> </w:t>
      </w:r>
      <w:r w:rsidRPr="00745C5A">
        <w:rPr>
          <w:rFonts w:eastAsia="Times New Roman" w:cs="Times New Roman"/>
          <w:szCs w:val="24"/>
          <w:lang w:val="en-US" w:eastAsia="zh-CN"/>
        </w:rPr>
        <w:t>Premiere</w:t>
      </w:r>
      <w:r w:rsidRPr="000F03D7">
        <w:rPr>
          <w:rFonts w:eastAsia="Times New Roman" w:cs="Times New Roman"/>
          <w:szCs w:val="24"/>
          <w:lang w:eastAsia="zh-CN"/>
        </w:rPr>
        <w:t>;</w:t>
      </w:r>
    </w:p>
    <w:p w:rsidR="00124710" w:rsidRPr="000F03D7" w:rsidRDefault="00124710" w:rsidP="00124710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745C5A">
        <w:rPr>
          <w:rFonts w:eastAsia="Times New Roman" w:cs="Times New Roman"/>
          <w:szCs w:val="24"/>
          <w:lang w:val="en-US" w:eastAsia="zh-CN"/>
        </w:rPr>
        <w:t>Power</w:t>
      </w:r>
      <w:r w:rsidRPr="000F03D7">
        <w:rPr>
          <w:rFonts w:eastAsia="Times New Roman" w:cs="Times New Roman"/>
          <w:szCs w:val="24"/>
          <w:lang w:eastAsia="zh-CN"/>
        </w:rPr>
        <w:t xml:space="preserve"> </w:t>
      </w:r>
      <w:r w:rsidRPr="00745C5A">
        <w:rPr>
          <w:rFonts w:eastAsia="Times New Roman" w:cs="Times New Roman"/>
          <w:szCs w:val="24"/>
          <w:lang w:val="en-US" w:eastAsia="zh-CN"/>
        </w:rPr>
        <w:t>DVD</w:t>
      </w:r>
      <w:r w:rsidRPr="000F03D7">
        <w:rPr>
          <w:rFonts w:eastAsia="Times New Roman" w:cs="Times New Roman"/>
          <w:szCs w:val="24"/>
          <w:lang w:eastAsia="zh-CN"/>
        </w:rPr>
        <w:t>;</w:t>
      </w:r>
    </w:p>
    <w:p w:rsidR="00124710" w:rsidRPr="000F03D7" w:rsidRDefault="00124710" w:rsidP="00124710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proofErr w:type="gramStart"/>
      <w:r w:rsidRPr="00745C5A">
        <w:rPr>
          <w:rFonts w:eastAsia="Times New Roman" w:cs="Times New Roman"/>
          <w:szCs w:val="24"/>
          <w:lang w:val="en-US" w:eastAsia="zh-CN"/>
        </w:rPr>
        <w:t>Media</w:t>
      </w:r>
      <w:r w:rsidRPr="000F03D7">
        <w:rPr>
          <w:rFonts w:eastAsia="Times New Roman" w:cs="Times New Roman"/>
          <w:szCs w:val="24"/>
          <w:lang w:eastAsia="zh-CN"/>
        </w:rPr>
        <w:t xml:space="preserve"> </w:t>
      </w:r>
      <w:r w:rsidRPr="00745C5A">
        <w:rPr>
          <w:rFonts w:eastAsia="Times New Roman" w:cs="Times New Roman"/>
          <w:szCs w:val="24"/>
          <w:lang w:val="en-US" w:eastAsia="zh-CN"/>
        </w:rPr>
        <w:t>Player</w:t>
      </w:r>
      <w:r w:rsidRPr="000F03D7">
        <w:rPr>
          <w:rFonts w:eastAsia="Times New Roman" w:cs="Times New Roman"/>
          <w:szCs w:val="24"/>
          <w:lang w:eastAsia="zh-CN"/>
        </w:rPr>
        <w:t xml:space="preserve"> </w:t>
      </w:r>
      <w:r w:rsidRPr="00745C5A">
        <w:rPr>
          <w:rFonts w:eastAsia="Times New Roman" w:cs="Times New Roman"/>
          <w:szCs w:val="24"/>
          <w:lang w:val="en-US" w:eastAsia="zh-CN"/>
        </w:rPr>
        <w:t>Classic</w:t>
      </w:r>
      <w:r w:rsidRPr="000F03D7">
        <w:rPr>
          <w:rFonts w:eastAsia="Times New Roman" w:cs="Times New Roman"/>
          <w:szCs w:val="24"/>
          <w:lang w:eastAsia="zh-CN"/>
        </w:rPr>
        <w:t>.</w:t>
      </w:r>
      <w:proofErr w:type="gramEnd"/>
    </w:p>
    <w:p w:rsidR="00124710" w:rsidRPr="000F03D7" w:rsidRDefault="00124710" w:rsidP="00124710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124710" w:rsidRDefault="00124710" w:rsidP="00124710">
      <w:pPr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745C5A">
        <w:rPr>
          <w:rFonts w:eastAsia="Times New Roman" w:cs="Times New Roman"/>
          <w:szCs w:val="24"/>
          <w:lang w:eastAsia="zh-CN"/>
        </w:rPr>
        <w:t xml:space="preserve">При осуществлении образовательного процесса по дисциплине используется информационная справочная система - электронно-библиотечная система </w:t>
      </w:r>
      <w:proofErr w:type="spellStart"/>
      <w:r w:rsidRPr="00745C5A">
        <w:rPr>
          <w:rFonts w:eastAsia="Times New Roman" w:cs="Times New Roman"/>
          <w:szCs w:val="24"/>
          <w:lang w:eastAsia="zh-CN"/>
        </w:rPr>
        <w:t>elibrary</w:t>
      </w:r>
      <w:proofErr w:type="spellEnd"/>
      <w:r w:rsidRPr="00745C5A">
        <w:rPr>
          <w:rFonts w:eastAsia="Times New Roman" w:cs="Times New Roman"/>
          <w:szCs w:val="24"/>
          <w:lang w:eastAsia="zh-CN"/>
        </w:rPr>
        <w:t>.</w:t>
      </w:r>
    </w:p>
    <w:p w:rsidR="00124710" w:rsidRDefault="00124710" w:rsidP="00124710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124710" w:rsidRPr="00021EDE" w:rsidRDefault="00124710" w:rsidP="00124710">
      <w:pPr>
        <w:pStyle w:val="2"/>
        <w:numPr>
          <w:ilvl w:val="0"/>
          <w:numId w:val="6"/>
        </w:numPr>
        <w:autoSpaceDE w:val="0"/>
        <w:autoSpaceDN w:val="0"/>
        <w:adjustRightInd w:val="0"/>
        <w:ind w:left="0" w:firstLine="0"/>
        <w:jc w:val="both"/>
        <w:rPr>
          <w:rFonts w:eastAsia="Calibri"/>
        </w:rPr>
      </w:pPr>
      <w:bookmarkStart w:id="28" w:name="_Toc35863220"/>
      <w:bookmarkStart w:id="29" w:name="_Toc64815074"/>
      <w:bookmarkStart w:id="30" w:name="_Toc118735453"/>
      <w:r w:rsidRPr="00021EDE">
        <w:rPr>
          <w:rFonts w:eastAsia="Calibri"/>
        </w:rPr>
        <w:lastRenderedPageBreak/>
        <w:t>ОПИСАНИЕ МАТЕРИАЛЬНО-ТЕХНИЧЕСКОЙ БАЗЫ, НЕОБХОДИМОЙ ДЛЯ ОСУЩЕСТВЛЕНИЯ ОБРАЗОВАТЕЛЬНОГО ПРОЦЕССА ПО ДИСЦИПЛИНЕ</w:t>
      </w:r>
      <w:bookmarkEnd w:id="28"/>
      <w:bookmarkEnd w:id="29"/>
      <w:bookmarkEnd w:id="30"/>
    </w:p>
    <w:p w:rsidR="00124710" w:rsidRPr="00A25C8D" w:rsidRDefault="00124710" w:rsidP="00124710">
      <w:pPr>
        <w:pStyle w:val="2"/>
        <w:rPr>
          <w:rFonts w:eastAsia="Calibri"/>
        </w:rPr>
      </w:pPr>
    </w:p>
    <w:p w:rsidR="00124710" w:rsidRPr="00027287" w:rsidRDefault="00124710" w:rsidP="00124710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027287">
        <w:rPr>
          <w:rFonts w:eastAsia="Times New Roman" w:cs="Times New Roman"/>
          <w:szCs w:val="24"/>
          <w:lang w:eastAsia="zh-CN"/>
        </w:rPr>
        <w:t xml:space="preserve">Учебные занятия по дисциплине </w:t>
      </w:r>
      <w:r>
        <w:rPr>
          <w:rFonts w:eastAsia="Times New Roman" w:cs="Times New Roman"/>
          <w:szCs w:val="24"/>
          <w:lang w:eastAsia="zh-CN"/>
        </w:rPr>
        <w:t>«Методика обучения игре на инструменте»</w:t>
      </w:r>
      <w:r w:rsidRPr="00027287">
        <w:rPr>
          <w:rFonts w:eastAsia="Times New Roman" w:cs="Times New Roman"/>
          <w:szCs w:val="24"/>
          <w:lang w:eastAsia="zh-CN"/>
        </w:rPr>
        <w:t xml:space="preserve">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124710" w:rsidRPr="00027287" w:rsidRDefault="00124710" w:rsidP="00124710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027287">
        <w:rPr>
          <w:rFonts w:eastAsia="Times New Roman" w:cs="Times New Roman"/>
          <w:szCs w:val="24"/>
          <w:lang w:eastAsia="zh-CN"/>
        </w:rPr>
        <w:t>Таблица 7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5"/>
        <w:gridCol w:w="6909"/>
      </w:tblGrid>
      <w:tr w:rsidR="00124710" w:rsidRPr="00027287" w:rsidTr="00124710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24710" w:rsidRPr="00027287" w:rsidRDefault="00124710" w:rsidP="00124710">
            <w:pPr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zh-CN"/>
              </w:rPr>
            </w:pPr>
            <w:r w:rsidRPr="00027287">
              <w:rPr>
                <w:rFonts w:eastAsia="Times New Roman" w:cs="Times New Roman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24710" w:rsidRPr="00027287" w:rsidRDefault="00124710" w:rsidP="00124710">
            <w:pPr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zh-CN"/>
              </w:rPr>
            </w:pPr>
            <w:r w:rsidRPr="00027287">
              <w:rPr>
                <w:rFonts w:eastAsia="Times New Roman" w:cs="Times New Roman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124710" w:rsidRPr="00027287" w:rsidTr="00124710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710" w:rsidRPr="00027287" w:rsidRDefault="00124710" w:rsidP="00124710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>Занятия лекционного и семинарского типа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710" w:rsidRPr="00027287" w:rsidRDefault="00124710" w:rsidP="00124710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 w:rsidRPr="00027287">
              <w:rPr>
                <w:rFonts w:eastAsia="Times New Roman" w:cs="Times New Roman"/>
                <w:szCs w:val="24"/>
                <w:lang w:eastAsia="zh-CN"/>
              </w:rPr>
              <w:t>Аудитории 203, 207учебного корпуса № 1</w:t>
            </w:r>
          </w:p>
        </w:tc>
      </w:tr>
      <w:tr w:rsidR="00124710" w:rsidRPr="00027287" w:rsidTr="00124710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710" w:rsidRPr="00027287" w:rsidRDefault="00124710" w:rsidP="00124710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027287">
              <w:rPr>
                <w:rFonts w:eastAsia="Times New Roman" w:cs="Times New Roman"/>
                <w:szCs w:val="24"/>
                <w:lang w:eastAsia="zh-CN"/>
              </w:rPr>
              <w:t xml:space="preserve">Аттестационные мероприятия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710" w:rsidRPr="00027287" w:rsidRDefault="00124710" w:rsidP="00124710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 w:rsidRPr="00027287">
              <w:rPr>
                <w:rFonts w:eastAsia="Times New Roman" w:cs="Times New Roman"/>
                <w:szCs w:val="24"/>
                <w:lang w:eastAsia="zh-CN"/>
              </w:rPr>
              <w:t>Аудитории</w:t>
            </w:r>
            <w:r>
              <w:rPr>
                <w:rFonts w:eastAsia="Times New Roman" w:cs="Times New Roman"/>
                <w:szCs w:val="24"/>
                <w:lang w:eastAsia="zh-CN"/>
              </w:rPr>
              <w:t xml:space="preserve"> 203, 207 учебного корпуса № 1</w:t>
            </w:r>
          </w:p>
        </w:tc>
      </w:tr>
      <w:tr w:rsidR="00124710" w:rsidRPr="00027287" w:rsidTr="00124710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710" w:rsidRPr="00027287" w:rsidRDefault="00124710" w:rsidP="00124710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027287">
              <w:rPr>
                <w:rFonts w:eastAsia="Times New Roman" w:cs="Times New Roman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710" w:rsidRPr="00027287" w:rsidRDefault="00124710" w:rsidP="00124710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>Для самостоятельной работы студентов используется аудитория № 441-А учебного корпуса №2, читальный зал.</w:t>
            </w:r>
          </w:p>
        </w:tc>
      </w:tr>
    </w:tbl>
    <w:p w:rsidR="00124710" w:rsidRDefault="00124710" w:rsidP="00124710">
      <w:pPr>
        <w:spacing w:after="0"/>
      </w:pPr>
    </w:p>
    <w:p w:rsidR="00124710" w:rsidRPr="003A3D05" w:rsidRDefault="00124710" w:rsidP="00124710">
      <w:pPr>
        <w:pStyle w:val="2"/>
        <w:numPr>
          <w:ilvl w:val="0"/>
          <w:numId w:val="6"/>
        </w:numPr>
        <w:autoSpaceDE w:val="0"/>
        <w:autoSpaceDN w:val="0"/>
        <w:adjustRightInd w:val="0"/>
        <w:ind w:left="0" w:firstLine="0"/>
        <w:jc w:val="both"/>
        <w:rPr>
          <w:rFonts w:eastAsia="Calibri"/>
        </w:rPr>
      </w:pPr>
      <w:bookmarkStart w:id="31" w:name="_Toc63415047"/>
      <w:bookmarkStart w:id="32" w:name="_Toc64815075"/>
      <w:bookmarkStart w:id="33" w:name="_Toc118735454"/>
      <w:r w:rsidRPr="003A3D05">
        <w:rPr>
          <w:rFonts w:eastAsia="Calibri"/>
        </w:rPr>
        <w:t>ОБЕСПЕЧЕНИЕ ОБРАЗОВАТЕЛЬНОГО ПРОЦЕССА ДЛЯ ЛИЦ С ОГРАНИЧЕННЫМИ ВОЗМОЖНОСТЯМИ ЗДОРОВЬЯ</w:t>
      </w:r>
      <w:bookmarkEnd w:id="31"/>
      <w:bookmarkEnd w:id="32"/>
      <w:bookmarkEnd w:id="33"/>
    </w:p>
    <w:p w:rsidR="00124710" w:rsidRDefault="00124710" w:rsidP="00124710">
      <w:pPr>
        <w:spacing w:after="0"/>
        <w:rPr>
          <w:rFonts w:eastAsia="Times New Roman" w:cs="Times New Roman"/>
          <w:kern w:val="2"/>
          <w:szCs w:val="24"/>
          <w:lang w:eastAsia="zh-CN"/>
        </w:rPr>
      </w:pPr>
    </w:p>
    <w:p w:rsidR="00124710" w:rsidRPr="00166109" w:rsidRDefault="00124710" w:rsidP="00124710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24710" w:rsidRPr="00166109" w:rsidRDefault="00124710" w:rsidP="00124710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В заключении ПМПК должно быть прописано: </w:t>
      </w:r>
    </w:p>
    <w:p w:rsidR="00124710" w:rsidRPr="00166109" w:rsidRDefault="00124710" w:rsidP="00124710">
      <w:pPr>
        <w:pStyle w:val="af1"/>
        <w:numPr>
          <w:ilvl w:val="0"/>
          <w:numId w:val="28"/>
        </w:numPr>
        <w:jc w:val="both"/>
      </w:pPr>
      <w:r w:rsidRPr="00166109">
        <w:t xml:space="preserve">рекомендуемая учебная нагрузка на </w:t>
      </w:r>
      <w:proofErr w:type="gramStart"/>
      <w:r w:rsidRPr="00166109">
        <w:t>обучающегося</w:t>
      </w:r>
      <w:proofErr w:type="gramEnd"/>
      <w:r w:rsidRPr="00166109">
        <w:t xml:space="preserve"> (количество дней в неделю, часов в день); </w:t>
      </w:r>
    </w:p>
    <w:p w:rsidR="00124710" w:rsidRPr="00166109" w:rsidRDefault="00124710" w:rsidP="00124710">
      <w:pPr>
        <w:pStyle w:val="af1"/>
        <w:numPr>
          <w:ilvl w:val="0"/>
          <w:numId w:val="28"/>
        </w:numPr>
        <w:jc w:val="both"/>
      </w:pPr>
      <w:r w:rsidRPr="00166109">
        <w:t xml:space="preserve">оборудование технических условий (при необходимости); </w:t>
      </w:r>
    </w:p>
    <w:p w:rsidR="00124710" w:rsidRPr="00166109" w:rsidRDefault="00124710" w:rsidP="00124710">
      <w:pPr>
        <w:pStyle w:val="af1"/>
        <w:numPr>
          <w:ilvl w:val="0"/>
          <w:numId w:val="28"/>
        </w:numPr>
        <w:jc w:val="both"/>
      </w:pPr>
      <w:r w:rsidRPr="00166109">
        <w:t xml:space="preserve">сопровождение во время учебного процесса (при необходимости); </w:t>
      </w:r>
    </w:p>
    <w:p w:rsidR="00124710" w:rsidRPr="00166109" w:rsidRDefault="00124710" w:rsidP="00124710">
      <w:pPr>
        <w:pStyle w:val="af1"/>
        <w:numPr>
          <w:ilvl w:val="0"/>
          <w:numId w:val="28"/>
        </w:numPr>
        <w:jc w:val="both"/>
      </w:pPr>
      <w:r w:rsidRPr="00166109">
        <w:t xml:space="preserve">организация психолого-педагогического сопровождение обучающегося с указанием специалистов. </w:t>
      </w:r>
    </w:p>
    <w:p w:rsidR="00124710" w:rsidRPr="00166109" w:rsidRDefault="00124710" w:rsidP="00124710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124710" w:rsidRPr="00166109" w:rsidRDefault="00124710" w:rsidP="00124710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124710" w:rsidRDefault="00124710" w:rsidP="00124710">
      <w:pPr>
        <w:spacing w:after="0" w:line="276" w:lineRule="auto"/>
      </w:pPr>
      <w:r>
        <w:br w:type="page"/>
      </w:r>
    </w:p>
    <w:p w:rsidR="00124710" w:rsidRDefault="00124710" w:rsidP="00124710">
      <w:pPr>
        <w:pStyle w:val="2"/>
        <w:autoSpaceDE w:val="0"/>
        <w:autoSpaceDN w:val="0"/>
        <w:adjustRightInd w:val="0"/>
        <w:jc w:val="center"/>
        <w:rPr>
          <w:rFonts w:eastAsia="Calibri"/>
        </w:rPr>
      </w:pPr>
      <w:bookmarkStart w:id="34" w:name="_Toc64815076"/>
      <w:bookmarkStart w:id="35" w:name="_Toc118735455"/>
      <w:r w:rsidRPr="003A3D05">
        <w:rPr>
          <w:rFonts w:eastAsia="Calibri"/>
        </w:rPr>
        <w:lastRenderedPageBreak/>
        <w:t>ЛИСТ СОГЛАСОВАНИЯ</w:t>
      </w:r>
      <w:bookmarkEnd w:id="34"/>
      <w:bookmarkEnd w:id="35"/>
    </w:p>
    <w:p w:rsidR="00124710" w:rsidRDefault="00124710" w:rsidP="00124710">
      <w:pPr>
        <w:spacing w:after="0"/>
        <w:rPr>
          <w:rFonts w:eastAsia="Times New Roman" w:cs="Times New Roman"/>
          <w:b/>
          <w:kern w:val="2"/>
          <w:szCs w:val="24"/>
          <w:lang w:eastAsia="zh-CN"/>
        </w:rPr>
      </w:pPr>
    </w:p>
    <w:p w:rsidR="00124710" w:rsidRDefault="00124710" w:rsidP="00124710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5709920" cy="3423920"/>
            <wp:effectExtent l="0" t="0" r="0" b="0"/>
            <wp:docPr id="2" name="Рисунок 2" descr="лист согласо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ист согласования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920" cy="342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20C" w:rsidRPr="00DF1CDC" w:rsidRDefault="0007720C" w:rsidP="00124710">
      <w:pPr>
        <w:pStyle w:val="2"/>
        <w:jc w:val="both"/>
        <w:rPr>
          <w:i/>
          <w:kern w:val="2"/>
        </w:rPr>
      </w:pPr>
      <w:bookmarkStart w:id="36" w:name="_GoBack"/>
      <w:bookmarkEnd w:id="36"/>
    </w:p>
    <w:sectPr w:rsidR="0007720C" w:rsidRPr="00DF1CDC" w:rsidSect="00C21B15">
      <w:headerReference w:type="even" r:id="rId43"/>
      <w:headerReference w:type="default" r:id="rId44"/>
      <w:footerReference w:type="even" r:id="rId45"/>
      <w:footerReference w:type="default" r:id="rId46"/>
      <w:headerReference w:type="first" r:id="rId47"/>
      <w:footerReference w:type="first" r:id="rId48"/>
      <w:pgSz w:w="11906" w:h="16838" w:code="9"/>
      <w:pgMar w:top="1134" w:right="851" w:bottom="1134" w:left="1701" w:header="709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8D4" w:rsidRDefault="00C138D4" w:rsidP="001D2BEB">
      <w:pPr>
        <w:spacing w:after="0" w:line="240" w:lineRule="auto"/>
      </w:pPr>
      <w:r>
        <w:separator/>
      </w:r>
    </w:p>
  </w:endnote>
  <w:endnote w:type="continuationSeparator" w:id="0">
    <w:p w:rsidR="00C138D4" w:rsidRDefault="00C138D4" w:rsidP="001D2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710" w:rsidRDefault="00124710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0287491"/>
      <w:docPartObj>
        <w:docPartGallery w:val="Page Numbers (Bottom of Page)"/>
        <w:docPartUnique/>
      </w:docPartObj>
    </w:sdtPr>
    <w:sdtEndPr/>
    <w:sdtContent>
      <w:p w:rsidR="00124710" w:rsidRDefault="00124710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03D7">
          <w:rPr>
            <w:noProof/>
          </w:rPr>
          <w:t>25</w:t>
        </w:r>
        <w:r>
          <w:fldChar w:fldCharType="end"/>
        </w:r>
      </w:p>
    </w:sdtContent>
  </w:sdt>
  <w:p w:rsidR="00124710" w:rsidRDefault="00124710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710" w:rsidRDefault="00124710" w:rsidP="00560332">
    <w:pPr>
      <w:pStyle w:val="af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124710" w:rsidRDefault="00124710" w:rsidP="00560332">
    <w:pPr>
      <w:pStyle w:val="af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124710" w:rsidRDefault="00124710" w:rsidP="00560332">
    <w:pPr>
      <w:pStyle w:val="af"/>
      <w:tabs>
        <w:tab w:val="left" w:pos="4189"/>
      </w:tabs>
      <w:jc w:val="center"/>
      <w:rPr>
        <w:b/>
        <w:bCs/>
      </w:rPr>
    </w:pPr>
  </w:p>
  <w:p w:rsidR="00124710" w:rsidRDefault="00124710" w:rsidP="00560332">
    <w:pPr>
      <w:pStyle w:val="af"/>
      <w:jc w:val="center"/>
    </w:pPr>
    <w:r>
      <w:rPr>
        <w:b/>
        <w:bCs/>
      </w:rPr>
      <w:t xml:space="preserve">Химки – </w:t>
    </w:r>
    <w:r w:rsidR="000A14D4">
      <w:rPr>
        <w:b/>
        <w:bCs/>
      </w:rPr>
      <w:t>2022</w:t>
    </w:r>
    <w:r>
      <w:rPr>
        <w:b/>
        <w:bCs/>
      </w:rPr>
      <w:t xml:space="preserve"> г.</w:t>
    </w:r>
  </w:p>
  <w:p w:rsidR="00124710" w:rsidRDefault="00124710" w:rsidP="00553A5B">
    <w:pPr>
      <w:pStyle w:val="af"/>
      <w:tabs>
        <w:tab w:val="left" w:pos="3734"/>
      </w:tabs>
    </w:pPr>
  </w:p>
  <w:p w:rsidR="00124710" w:rsidRDefault="00124710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8D4" w:rsidRDefault="00C138D4" w:rsidP="001D2BEB">
      <w:pPr>
        <w:spacing w:after="0" w:line="240" w:lineRule="auto"/>
      </w:pPr>
      <w:r>
        <w:separator/>
      </w:r>
    </w:p>
  </w:footnote>
  <w:footnote w:type="continuationSeparator" w:id="0">
    <w:p w:rsidR="00C138D4" w:rsidRDefault="00C138D4" w:rsidP="001D2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710" w:rsidRDefault="00124710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710" w:rsidRDefault="00124710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710" w:rsidRDefault="00124710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1556"/>
    <w:multiLevelType w:val="hybridMultilevel"/>
    <w:tmpl w:val="4C70D7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D1266C"/>
    <w:multiLevelType w:val="hybridMultilevel"/>
    <w:tmpl w:val="9EBC3F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4324EC"/>
    <w:multiLevelType w:val="hybridMultilevel"/>
    <w:tmpl w:val="19787546"/>
    <w:lvl w:ilvl="0" w:tplc="2AC08F4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A6862A1"/>
    <w:multiLevelType w:val="hybridMultilevel"/>
    <w:tmpl w:val="FBF46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1B77AC"/>
    <w:multiLevelType w:val="hybridMultilevel"/>
    <w:tmpl w:val="4CEC6414"/>
    <w:lvl w:ilvl="0" w:tplc="9D3A3846">
      <w:start w:val="9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>
    <w:nsid w:val="1AC40D42"/>
    <w:multiLevelType w:val="hybridMultilevel"/>
    <w:tmpl w:val="BD7016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5D05E9F"/>
    <w:multiLevelType w:val="hybridMultilevel"/>
    <w:tmpl w:val="8A7C58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D6419BA"/>
    <w:multiLevelType w:val="multilevel"/>
    <w:tmpl w:val="3ACAD6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F713838"/>
    <w:multiLevelType w:val="hybridMultilevel"/>
    <w:tmpl w:val="F49E12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04629A0"/>
    <w:multiLevelType w:val="hybridMultilevel"/>
    <w:tmpl w:val="1F986272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3">
    <w:nsid w:val="32CF613B"/>
    <w:multiLevelType w:val="hybridMultilevel"/>
    <w:tmpl w:val="96548E7A"/>
    <w:lvl w:ilvl="0" w:tplc="24AAD6F2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B0E0F7E"/>
    <w:multiLevelType w:val="hybridMultilevel"/>
    <w:tmpl w:val="F8568C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B442BDB"/>
    <w:multiLevelType w:val="hybridMultilevel"/>
    <w:tmpl w:val="19787546"/>
    <w:lvl w:ilvl="0" w:tplc="2AC08F4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F704C69"/>
    <w:multiLevelType w:val="hybridMultilevel"/>
    <w:tmpl w:val="190C4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1D712C"/>
    <w:multiLevelType w:val="hybridMultilevel"/>
    <w:tmpl w:val="0576EE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93A5377"/>
    <w:multiLevelType w:val="hybridMultilevel"/>
    <w:tmpl w:val="677213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9E60EB9"/>
    <w:multiLevelType w:val="hybridMultilevel"/>
    <w:tmpl w:val="F5DE0B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C2E1E5C"/>
    <w:multiLevelType w:val="multilevel"/>
    <w:tmpl w:val="BFA24F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23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717628"/>
    <w:multiLevelType w:val="hybridMultilevel"/>
    <w:tmpl w:val="9EBC3F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8344EA0"/>
    <w:multiLevelType w:val="hybridMultilevel"/>
    <w:tmpl w:val="4022B16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D911FDC"/>
    <w:multiLevelType w:val="multilevel"/>
    <w:tmpl w:val="0ADE6720"/>
    <w:lvl w:ilvl="0">
      <w:start w:val="1"/>
      <w:numFmt w:val="decimal"/>
      <w:lvlText w:val="%1."/>
      <w:lvlJc w:val="left"/>
      <w:pPr>
        <w:ind w:left="0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7"/>
  </w:num>
  <w:num w:numId="3">
    <w:abstractNumId w:val="28"/>
  </w:num>
  <w:num w:numId="4">
    <w:abstractNumId w:val="29"/>
  </w:num>
  <w:num w:numId="5">
    <w:abstractNumId w:val="8"/>
  </w:num>
  <w:num w:numId="6">
    <w:abstractNumId w:val="25"/>
  </w:num>
  <w:num w:numId="7">
    <w:abstractNumId w:val="13"/>
  </w:num>
  <w:num w:numId="8">
    <w:abstractNumId w:val="21"/>
  </w:num>
  <w:num w:numId="9">
    <w:abstractNumId w:val="9"/>
  </w:num>
  <w:num w:numId="10">
    <w:abstractNumId w:val="27"/>
  </w:num>
  <w:num w:numId="11">
    <w:abstractNumId w:val="18"/>
  </w:num>
  <w:num w:numId="12">
    <w:abstractNumId w:val="3"/>
  </w:num>
  <w:num w:numId="13">
    <w:abstractNumId w:val="20"/>
  </w:num>
  <w:num w:numId="14">
    <w:abstractNumId w:val="19"/>
  </w:num>
  <w:num w:numId="15">
    <w:abstractNumId w:val="0"/>
  </w:num>
  <w:num w:numId="16">
    <w:abstractNumId w:val="5"/>
  </w:num>
  <w:num w:numId="17">
    <w:abstractNumId w:val="15"/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4"/>
  </w:num>
  <w:num w:numId="22">
    <w:abstractNumId w:val="14"/>
  </w:num>
  <w:num w:numId="23">
    <w:abstractNumId w:val="6"/>
  </w:num>
  <w:num w:numId="24">
    <w:abstractNumId w:val="22"/>
  </w:num>
  <w:num w:numId="25">
    <w:abstractNumId w:val="1"/>
  </w:num>
  <w:num w:numId="26">
    <w:abstractNumId w:val="12"/>
  </w:num>
  <w:num w:numId="27">
    <w:abstractNumId w:val="4"/>
  </w:num>
  <w:num w:numId="28">
    <w:abstractNumId w:val="23"/>
  </w:num>
  <w:num w:numId="29">
    <w:abstractNumId w:val="10"/>
  </w:num>
  <w:num w:numId="30">
    <w:abstractNumId w:val="2"/>
  </w:num>
  <w:num w:numId="31">
    <w:abstractNumId w:val="16"/>
  </w:num>
  <w:num w:numId="32">
    <w:abstractNumId w:val="26"/>
  </w:num>
  <w:num w:numId="33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238"/>
    <w:rsid w:val="0000336F"/>
    <w:rsid w:val="000052CA"/>
    <w:rsid w:val="00010E49"/>
    <w:rsid w:val="00017D88"/>
    <w:rsid w:val="0002119E"/>
    <w:rsid w:val="0002618D"/>
    <w:rsid w:val="00032F86"/>
    <w:rsid w:val="000362D0"/>
    <w:rsid w:val="00040BAB"/>
    <w:rsid w:val="00061A1C"/>
    <w:rsid w:val="000626B2"/>
    <w:rsid w:val="0007720C"/>
    <w:rsid w:val="00077324"/>
    <w:rsid w:val="00093485"/>
    <w:rsid w:val="000A14D4"/>
    <w:rsid w:val="000B0D00"/>
    <w:rsid w:val="000C1F35"/>
    <w:rsid w:val="000D3B8A"/>
    <w:rsid w:val="000D58B6"/>
    <w:rsid w:val="000D5985"/>
    <w:rsid w:val="000F03D7"/>
    <w:rsid w:val="000F2648"/>
    <w:rsid w:val="000F7E86"/>
    <w:rsid w:val="00106DC8"/>
    <w:rsid w:val="00115366"/>
    <w:rsid w:val="00124710"/>
    <w:rsid w:val="00124D88"/>
    <w:rsid w:val="001268E6"/>
    <w:rsid w:val="00137262"/>
    <w:rsid w:val="0014244F"/>
    <w:rsid w:val="00147EFC"/>
    <w:rsid w:val="001527E2"/>
    <w:rsid w:val="00153A58"/>
    <w:rsid w:val="00157823"/>
    <w:rsid w:val="00182972"/>
    <w:rsid w:val="001855C7"/>
    <w:rsid w:val="00195E87"/>
    <w:rsid w:val="001A6D53"/>
    <w:rsid w:val="001C2DB6"/>
    <w:rsid w:val="001D042B"/>
    <w:rsid w:val="001D2BEB"/>
    <w:rsid w:val="001E1F58"/>
    <w:rsid w:val="001E4EF3"/>
    <w:rsid w:val="001E7ACC"/>
    <w:rsid w:val="00205EC6"/>
    <w:rsid w:val="002146B4"/>
    <w:rsid w:val="00215D0B"/>
    <w:rsid w:val="002220DF"/>
    <w:rsid w:val="0023324D"/>
    <w:rsid w:val="00240340"/>
    <w:rsid w:val="002522A5"/>
    <w:rsid w:val="00262074"/>
    <w:rsid w:val="00283463"/>
    <w:rsid w:val="00284132"/>
    <w:rsid w:val="0028557B"/>
    <w:rsid w:val="0029780A"/>
    <w:rsid w:val="002A41B1"/>
    <w:rsid w:val="002B2792"/>
    <w:rsid w:val="002C1EFA"/>
    <w:rsid w:val="002E0447"/>
    <w:rsid w:val="002F09A0"/>
    <w:rsid w:val="002F2DF2"/>
    <w:rsid w:val="002F3D0E"/>
    <w:rsid w:val="00302A63"/>
    <w:rsid w:val="00304B6E"/>
    <w:rsid w:val="0030667B"/>
    <w:rsid w:val="0031121B"/>
    <w:rsid w:val="00320B9A"/>
    <w:rsid w:val="0034012A"/>
    <w:rsid w:val="003605A2"/>
    <w:rsid w:val="003815F0"/>
    <w:rsid w:val="003943D2"/>
    <w:rsid w:val="003959D9"/>
    <w:rsid w:val="003A3B9D"/>
    <w:rsid w:val="003A4719"/>
    <w:rsid w:val="003A61E1"/>
    <w:rsid w:val="003C0841"/>
    <w:rsid w:val="003D1838"/>
    <w:rsid w:val="003D1BE7"/>
    <w:rsid w:val="00410077"/>
    <w:rsid w:val="0041229A"/>
    <w:rsid w:val="004350FC"/>
    <w:rsid w:val="004378B2"/>
    <w:rsid w:val="004624DE"/>
    <w:rsid w:val="004675D0"/>
    <w:rsid w:val="0048019E"/>
    <w:rsid w:val="00491088"/>
    <w:rsid w:val="004B2BE3"/>
    <w:rsid w:val="004B4FC0"/>
    <w:rsid w:val="004B6807"/>
    <w:rsid w:val="004B68CE"/>
    <w:rsid w:val="004D5369"/>
    <w:rsid w:val="004E6052"/>
    <w:rsid w:val="004E623E"/>
    <w:rsid w:val="004F2BE0"/>
    <w:rsid w:val="00521A82"/>
    <w:rsid w:val="005228A5"/>
    <w:rsid w:val="0053277A"/>
    <w:rsid w:val="0054535D"/>
    <w:rsid w:val="00553A5B"/>
    <w:rsid w:val="00560332"/>
    <w:rsid w:val="00573787"/>
    <w:rsid w:val="005A2262"/>
    <w:rsid w:val="005A27A1"/>
    <w:rsid w:val="005B1505"/>
    <w:rsid w:val="005E0C2B"/>
    <w:rsid w:val="0060403F"/>
    <w:rsid w:val="00644015"/>
    <w:rsid w:val="00650A65"/>
    <w:rsid w:val="006534A6"/>
    <w:rsid w:val="0065355A"/>
    <w:rsid w:val="00672086"/>
    <w:rsid w:val="00692EDC"/>
    <w:rsid w:val="006B6ACD"/>
    <w:rsid w:val="006C33F6"/>
    <w:rsid w:val="006C37D3"/>
    <w:rsid w:val="006D5720"/>
    <w:rsid w:val="006E327F"/>
    <w:rsid w:val="006F5A99"/>
    <w:rsid w:val="006F6DCB"/>
    <w:rsid w:val="00721EAE"/>
    <w:rsid w:val="007237F1"/>
    <w:rsid w:val="007313CE"/>
    <w:rsid w:val="00742238"/>
    <w:rsid w:val="00745C5A"/>
    <w:rsid w:val="007475B6"/>
    <w:rsid w:val="007952FD"/>
    <w:rsid w:val="007971A3"/>
    <w:rsid w:val="007C2F25"/>
    <w:rsid w:val="007C5FF8"/>
    <w:rsid w:val="007D5B55"/>
    <w:rsid w:val="007F12F0"/>
    <w:rsid w:val="007F4DB4"/>
    <w:rsid w:val="007F6669"/>
    <w:rsid w:val="00830B3E"/>
    <w:rsid w:val="00835F2E"/>
    <w:rsid w:val="0086793A"/>
    <w:rsid w:val="008759A8"/>
    <w:rsid w:val="00885F77"/>
    <w:rsid w:val="008A5A8E"/>
    <w:rsid w:val="008A6648"/>
    <w:rsid w:val="008B161B"/>
    <w:rsid w:val="008C104D"/>
    <w:rsid w:val="008D4BEC"/>
    <w:rsid w:val="008F46D5"/>
    <w:rsid w:val="00923F09"/>
    <w:rsid w:val="00936B88"/>
    <w:rsid w:val="00967204"/>
    <w:rsid w:val="009775E8"/>
    <w:rsid w:val="00986263"/>
    <w:rsid w:val="00986C48"/>
    <w:rsid w:val="00991027"/>
    <w:rsid w:val="009A42B0"/>
    <w:rsid w:val="009B565F"/>
    <w:rsid w:val="009E77AC"/>
    <w:rsid w:val="00A03F39"/>
    <w:rsid w:val="00A16107"/>
    <w:rsid w:val="00A30D21"/>
    <w:rsid w:val="00A5227A"/>
    <w:rsid w:val="00A81EAD"/>
    <w:rsid w:val="00A84B54"/>
    <w:rsid w:val="00AA7636"/>
    <w:rsid w:val="00AC5CEF"/>
    <w:rsid w:val="00AC74A4"/>
    <w:rsid w:val="00AD087A"/>
    <w:rsid w:val="00AE0F9A"/>
    <w:rsid w:val="00AE2A62"/>
    <w:rsid w:val="00AE4E25"/>
    <w:rsid w:val="00AF16CB"/>
    <w:rsid w:val="00AF76C3"/>
    <w:rsid w:val="00AF7712"/>
    <w:rsid w:val="00B00145"/>
    <w:rsid w:val="00B24E38"/>
    <w:rsid w:val="00B570BE"/>
    <w:rsid w:val="00B73E53"/>
    <w:rsid w:val="00B9710A"/>
    <w:rsid w:val="00BB2DF1"/>
    <w:rsid w:val="00BB7FE1"/>
    <w:rsid w:val="00BD3206"/>
    <w:rsid w:val="00BE184A"/>
    <w:rsid w:val="00BE24C9"/>
    <w:rsid w:val="00BE5F1C"/>
    <w:rsid w:val="00BF38EB"/>
    <w:rsid w:val="00C138D4"/>
    <w:rsid w:val="00C16BBA"/>
    <w:rsid w:val="00C174B8"/>
    <w:rsid w:val="00C21B15"/>
    <w:rsid w:val="00C231B0"/>
    <w:rsid w:val="00C2784E"/>
    <w:rsid w:val="00C42135"/>
    <w:rsid w:val="00C42F98"/>
    <w:rsid w:val="00C43AD7"/>
    <w:rsid w:val="00C44549"/>
    <w:rsid w:val="00C730F1"/>
    <w:rsid w:val="00C73CCF"/>
    <w:rsid w:val="00C73DBE"/>
    <w:rsid w:val="00C74391"/>
    <w:rsid w:val="00C87DE3"/>
    <w:rsid w:val="00C9465E"/>
    <w:rsid w:val="00CD38E9"/>
    <w:rsid w:val="00CF4E7C"/>
    <w:rsid w:val="00D16FDA"/>
    <w:rsid w:val="00D2119D"/>
    <w:rsid w:val="00D22E65"/>
    <w:rsid w:val="00D26A59"/>
    <w:rsid w:val="00D310CE"/>
    <w:rsid w:val="00D43D57"/>
    <w:rsid w:val="00D55CAC"/>
    <w:rsid w:val="00D709F1"/>
    <w:rsid w:val="00D774EB"/>
    <w:rsid w:val="00DA0420"/>
    <w:rsid w:val="00DB32AF"/>
    <w:rsid w:val="00DB3C94"/>
    <w:rsid w:val="00DB6211"/>
    <w:rsid w:val="00DC0523"/>
    <w:rsid w:val="00DC36DE"/>
    <w:rsid w:val="00DC77C7"/>
    <w:rsid w:val="00DD55F4"/>
    <w:rsid w:val="00DE0F50"/>
    <w:rsid w:val="00DE284E"/>
    <w:rsid w:val="00DE6FBF"/>
    <w:rsid w:val="00DF1CDC"/>
    <w:rsid w:val="00E01452"/>
    <w:rsid w:val="00E21659"/>
    <w:rsid w:val="00E24FE0"/>
    <w:rsid w:val="00E46FA4"/>
    <w:rsid w:val="00E575D0"/>
    <w:rsid w:val="00E8596B"/>
    <w:rsid w:val="00E87445"/>
    <w:rsid w:val="00E96A93"/>
    <w:rsid w:val="00EA597B"/>
    <w:rsid w:val="00EB3F31"/>
    <w:rsid w:val="00EB5063"/>
    <w:rsid w:val="00ED3BB5"/>
    <w:rsid w:val="00ED6A2A"/>
    <w:rsid w:val="00EE5FF9"/>
    <w:rsid w:val="00EE73D1"/>
    <w:rsid w:val="00F2556E"/>
    <w:rsid w:val="00F30197"/>
    <w:rsid w:val="00F63FA4"/>
    <w:rsid w:val="00F668BF"/>
    <w:rsid w:val="00F865B8"/>
    <w:rsid w:val="00F868CD"/>
    <w:rsid w:val="00FA21D8"/>
    <w:rsid w:val="00FA425A"/>
    <w:rsid w:val="00FB5009"/>
    <w:rsid w:val="00FF3AB6"/>
    <w:rsid w:val="00FF463D"/>
    <w:rsid w:val="00FF66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92EDC"/>
    <w:pPr>
      <w:spacing w:after="160" w:line="259" w:lineRule="auto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qFormat/>
    <w:rsid w:val="0007720C"/>
    <w:pPr>
      <w:keepNext/>
      <w:spacing w:after="0" w:line="240" w:lineRule="auto"/>
      <w:jc w:val="right"/>
      <w:outlineLvl w:val="0"/>
    </w:pPr>
    <w:rPr>
      <w:rFonts w:eastAsia="Times New Roman" w:cs="Times New Roman"/>
      <w:i/>
      <w:iCs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07720C"/>
    <w:pPr>
      <w:keepNext/>
      <w:spacing w:after="0" w:line="240" w:lineRule="auto"/>
      <w:outlineLvl w:val="1"/>
    </w:pPr>
    <w:rPr>
      <w:rFonts w:eastAsia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eastAsia="Arial Unicode MS" w:cs="Times New Roman"/>
      <w:caps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eastAsia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eastAsia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eastAsia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07720C"/>
    <w:pPr>
      <w:keepNext/>
      <w:spacing w:after="0" w:line="240" w:lineRule="auto"/>
      <w:outlineLvl w:val="6"/>
    </w:pPr>
    <w:rPr>
      <w:rFonts w:eastAsia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4">
    <w:name w:val="page number"/>
    <w:basedOn w:val="a1"/>
    <w:rsid w:val="0007720C"/>
  </w:style>
  <w:style w:type="character" w:customStyle="1" w:styleId="a5">
    <w:name w:val="Текст выноски Знак"/>
    <w:qFormat/>
    <w:rsid w:val="0007720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1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07720C"/>
    <w:rPr>
      <w:sz w:val="24"/>
      <w:szCs w:val="24"/>
    </w:rPr>
  </w:style>
  <w:style w:type="character" w:customStyle="1" w:styleId="41">
    <w:name w:val="Заголовок №4_"/>
    <w:basedOn w:val="a1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07720C"/>
    <w:pPr>
      <w:spacing w:after="0" w:line="240" w:lineRule="auto"/>
      <w:jc w:val="center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07720C"/>
  </w:style>
  <w:style w:type="paragraph" w:styleId="ab">
    <w:name w:val="caption"/>
    <w:basedOn w:val="a0"/>
    <w:qFormat/>
    <w:rsid w:val="0007720C"/>
    <w:pPr>
      <w:suppressLineNumbers/>
      <w:spacing w:before="120" w:after="120" w:line="240" w:lineRule="auto"/>
    </w:pPr>
    <w:rPr>
      <w:rFonts w:eastAsia="Times New Roman" w:cs="Times New Roman"/>
      <w:i/>
      <w:iCs/>
      <w:szCs w:val="24"/>
      <w:lang w:eastAsia="zh-CN"/>
    </w:rPr>
  </w:style>
  <w:style w:type="paragraph" w:customStyle="1" w:styleId="Index">
    <w:name w:val="Index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ac">
    <w:name w:val="Block Text"/>
    <w:basedOn w:val="a0"/>
    <w:qFormat/>
    <w:rsid w:val="0007720C"/>
    <w:pPr>
      <w:spacing w:after="0" w:line="240" w:lineRule="auto"/>
      <w:ind w:left="142" w:right="4819"/>
      <w:jc w:val="center"/>
    </w:pPr>
    <w:rPr>
      <w:rFonts w:eastAsia="Times New Roman" w:cs="Times New Roman"/>
      <w:szCs w:val="24"/>
      <w:lang w:eastAsia="zh-CN"/>
    </w:rPr>
  </w:style>
  <w:style w:type="paragraph" w:styleId="23">
    <w:name w:val="Body Text 2"/>
    <w:basedOn w:val="a0"/>
    <w:link w:val="24"/>
    <w:qFormat/>
    <w:rsid w:val="0007720C"/>
    <w:pPr>
      <w:spacing w:after="0" w:line="240" w:lineRule="auto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07720C"/>
    <w:pPr>
      <w:spacing w:after="0" w:line="240" w:lineRule="auto"/>
      <w:jc w:val="right"/>
    </w:pPr>
    <w:rPr>
      <w:rFonts w:eastAsia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07720C"/>
    <w:pPr>
      <w:spacing w:after="0" w:line="240" w:lineRule="auto"/>
      <w:ind w:firstLine="567"/>
    </w:pPr>
    <w:rPr>
      <w:rFonts w:eastAsia="Times New Roman" w:cs="Times New Roman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07720C"/>
    <w:pPr>
      <w:spacing w:after="0" w:line="240" w:lineRule="auto"/>
      <w:ind w:left="993"/>
    </w:pPr>
    <w:rPr>
      <w:rFonts w:eastAsia="Times New Roman" w:cs="Times New Roman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07720C"/>
    <w:pPr>
      <w:spacing w:after="0" w:line="240" w:lineRule="auto"/>
      <w:ind w:firstLine="567"/>
      <w:jc w:val="both"/>
    </w:pPr>
    <w:rPr>
      <w:rFonts w:eastAsia="Times New Roman" w:cs="Times New Roman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07720C"/>
    <w:pPr>
      <w:numPr>
        <w:numId w:val="2"/>
      </w:numPr>
      <w:spacing w:before="280" w:after="280" w:line="240" w:lineRule="auto"/>
    </w:pPr>
    <w:rPr>
      <w:rFonts w:eastAsia="Times New Roman" w:cs="Times New Roman"/>
      <w:szCs w:val="24"/>
      <w:lang w:eastAsia="zh-CN"/>
    </w:rPr>
  </w:style>
  <w:style w:type="paragraph" w:customStyle="1" w:styleId="af0">
    <w:name w:val="список с точками"/>
    <w:basedOn w:val="a0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eastAsia="Times New Roman" w:cs="Times New Roman"/>
      <w:szCs w:val="24"/>
      <w:lang w:eastAsia="zh-CN"/>
    </w:rPr>
  </w:style>
  <w:style w:type="paragraph" w:styleId="af1">
    <w:name w:val="List Paragraph"/>
    <w:basedOn w:val="a0"/>
    <w:uiPriority w:val="34"/>
    <w:qFormat/>
    <w:rsid w:val="0007720C"/>
    <w:pPr>
      <w:spacing w:after="0" w:line="240" w:lineRule="auto"/>
      <w:ind w:left="708"/>
    </w:pPr>
    <w:rPr>
      <w:rFonts w:eastAsia="Times New Roman" w:cs="Times New Roman"/>
      <w:szCs w:val="24"/>
      <w:lang w:eastAsia="zh-CN"/>
    </w:rPr>
  </w:style>
  <w:style w:type="paragraph" w:styleId="af2">
    <w:name w:val="Balloon Text"/>
    <w:basedOn w:val="a0"/>
    <w:link w:val="13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eastAsia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4">
    <w:name w:val="Table Grid"/>
    <w:basedOn w:val="a2"/>
    <w:uiPriority w:val="39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07720C"/>
    <w:pPr>
      <w:spacing w:after="100" w:line="240" w:lineRule="auto"/>
      <w:ind w:left="240"/>
    </w:pPr>
    <w:rPr>
      <w:rFonts w:eastAsia="Times New Roman" w:cs="Times New Roman"/>
      <w:szCs w:val="24"/>
      <w:lang w:eastAsia="zh-CN"/>
    </w:rPr>
  </w:style>
  <w:style w:type="character" w:styleId="af6">
    <w:name w:val="Hyperlink"/>
    <w:basedOn w:val="a1"/>
    <w:uiPriority w:val="99"/>
    <w:unhideWhenUsed/>
    <w:rsid w:val="0007720C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07720C"/>
    <w:pPr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07720C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07720C"/>
    <w:pPr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07720C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10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0772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07720C"/>
    <w:pPr>
      <w:suppressLineNumbers/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paragraph" w:styleId="aff3">
    <w:name w:val="No Spacing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0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2">
    <w:name w:val="Style2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0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  <w:style w:type="character" w:styleId="aff4">
    <w:name w:val="Strong"/>
    <w:basedOn w:val="a1"/>
    <w:uiPriority w:val="22"/>
    <w:qFormat/>
    <w:rsid w:val="00C4454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720C"/>
    <w:pPr>
      <w:spacing w:after="160" w:line="259" w:lineRule="auto"/>
    </w:pPr>
  </w:style>
  <w:style w:type="paragraph" w:styleId="1">
    <w:name w:val="heading 1"/>
    <w:basedOn w:val="a0"/>
    <w:next w:val="a0"/>
    <w:link w:val="10"/>
    <w:qFormat/>
    <w:rsid w:val="0007720C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07720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07720C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4">
    <w:name w:val="page number"/>
    <w:basedOn w:val="a1"/>
    <w:rsid w:val="0007720C"/>
  </w:style>
  <w:style w:type="character" w:customStyle="1" w:styleId="a5">
    <w:name w:val="Текст выноски Знак"/>
    <w:qFormat/>
    <w:rsid w:val="0007720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1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07720C"/>
    <w:rPr>
      <w:sz w:val="24"/>
      <w:szCs w:val="24"/>
    </w:rPr>
  </w:style>
  <w:style w:type="character" w:customStyle="1" w:styleId="41">
    <w:name w:val="Заголовок №4_"/>
    <w:basedOn w:val="a1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0772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07720C"/>
  </w:style>
  <w:style w:type="paragraph" w:styleId="ab">
    <w:name w:val="caption"/>
    <w:basedOn w:val="a0"/>
    <w:qFormat/>
    <w:rsid w:val="0007720C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07720C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07720C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07720C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07720C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07720C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07720C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07720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07720C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">
    <w:name w:val="список с точками"/>
    <w:basedOn w:val="a0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List Paragraph"/>
    <w:basedOn w:val="a0"/>
    <w:uiPriority w:val="34"/>
    <w:qFormat/>
    <w:rsid w:val="0007720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Balloon Text"/>
    <w:basedOn w:val="a0"/>
    <w:link w:val="13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0772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7720C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4">
    <w:name w:val="Table Grid"/>
    <w:basedOn w:val="a2"/>
    <w:uiPriority w:val="39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07720C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6">
    <w:name w:val="Hyperlink"/>
    <w:basedOn w:val="a1"/>
    <w:uiPriority w:val="99"/>
    <w:unhideWhenUsed/>
    <w:rsid w:val="0007720C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077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07720C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077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07720C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10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0772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07720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3">
    <w:name w:val="No Spacing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0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">
    <w:name w:val="Style2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0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  <w:style w:type="character" w:styleId="aff4">
    <w:name w:val="Strong"/>
    <w:basedOn w:val="a1"/>
    <w:uiPriority w:val="22"/>
    <w:qFormat/>
    <w:rsid w:val="00C445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gik.org/sveden/education/" TargetMode="External"/><Relationship Id="rId18" Type="http://schemas.openxmlformats.org/officeDocument/2006/relationships/hyperlink" Target="https://mail.yandex.ru/re.jsx?h=a,loLvY9V4HqcX-IRJaxmmhg&amp;l=aHR0cDovL2Znb3N2by5ydS8" TargetMode="External"/><Relationship Id="rId26" Type="http://schemas.openxmlformats.org/officeDocument/2006/relationships/hyperlink" Target="http://elib.mgik.org/ExtSearch.asp/" TargetMode="External"/><Relationship Id="rId39" Type="http://schemas.openxmlformats.org/officeDocument/2006/relationships/hyperlink" Target="https://mail.yandex.ru/re.jsx?h=a,fj6MNu0xrt5cd9uzfPFYTg&amp;l=aHR0cDovL21tay1mb3J1bS5jb20vZm9ydW1kaXNwbGF5LnBocD9mPTIxNg" TargetMode="External"/><Relationship Id="rId3" Type="http://schemas.openxmlformats.org/officeDocument/2006/relationships/styles" Target="styles.xml"/><Relationship Id="rId21" Type="http://schemas.openxmlformats.org/officeDocument/2006/relationships/hyperlink" Target="https://mail.yandex.ru/re.jsx?h=a,qPsxc8jCgtRvG2kVP6Cq_A&amp;l=aHR0cDovL3d3dy5lZHUucnUv" TargetMode="External"/><Relationship Id="rId34" Type="http://schemas.openxmlformats.org/officeDocument/2006/relationships/hyperlink" Target="https://mail.yandex.ru/re.jsx?h=a,e8NqQxOLjZSBEqcJUfR-Rg&amp;l=aHR0cDovL3d3dy5iaWJsaW8tb25saW5lLnJ1Lw" TargetMode="External"/><Relationship Id="rId42" Type="http://schemas.openxmlformats.org/officeDocument/2006/relationships/image" Target="media/image3.jpeg"/><Relationship Id="rId47" Type="http://schemas.openxmlformats.org/officeDocument/2006/relationships/header" Target="header3.xml"/><Relationship Id="rId50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mgik.org/sveden/education/" TargetMode="External"/><Relationship Id="rId17" Type="http://schemas.openxmlformats.org/officeDocument/2006/relationships/hyperlink" Target="https://mail.yandex.ru/re.jsx?h=a,xZPVM6EB6pbySohGrK90zg&amp;l=aHR0cDovL2t1bHR1cmEubW9zLnJ1Lw" TargetMode="External"/><Relationship Id="rId25" Type="http://schemas.openxmlformats.org/officeDocument/2006/relationships/hyperlink" Target="http://lib.mgik.org/elektronnye-resursy/" TargetMode="External"/><Relationship Id="rId33" Type="http://schemas.openxmlformats.org/officeDocument/2006/relationships/hyperlink" Target="http://e.lanbook.com/" TargetMode="External"/><Relationship Id="rId38" Type="http://schemas.openxmlformats.org/officeDocument/2006/relationships/hyperlink" Target="https://mail.yandex.ru/re.jsx?h=a,mn-_cZNMVJ6mEf03GN8vCQ&amp;l=aHR0cDovL25vdGVzLnRhcmFrYW5vdi5uZXQv" TargetMode="External"/><Relationship Id="rId46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ww.mkrf.ru/" TargetMode="External"/><Relationship Id="rId20" Type="http://schemas.openxmlformats.org/officeDocument/2006/relationships/hyperlink" Target="https://mail.yandex.ru/re.jsx?h=a,yrlHhwUWSrCbtEbbTCzDtg&amp;l=aHR0cDovL25hcmsucnUv" TargetMode="External"/><Relationship Id="rId29" Type="http://schemas.openxmlformats.org/officeDocument/2006/relationships/hyperlink" Target="https://www.culture.ru/" TargetMode="External"/><Relationship Id="rId41" Type="http://schemas.openxmlformats.org/officeDocument/2006/relationships/hyperlink" Target="https://mail.yandex.ru/re.jsx?h=a,ZhDMHTIP_vEuF3x7CSBRQg&amp;l=aHR0cDovL25vdHktdHV0LnJ1L2NhdGVnb3J5L2JpYmxpb3Rla2EvZnAv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gik.org/sveden/education/" TargetMode="External"/><Relationship Id="rId24" Type="http://schemas.openxmlformats.org/officeDocument/2006/relationships/hyperlink" Target="http://www.consultant.ru/" TargetMode="External"/><Relationship Id="rId32" Type="http://schemas.openxmlformats.org/officeDocument/2006/relationships/hyperlink" Target="https://mail.yandex.ru/re.jsx?h=a,GJ63Nn6AK-8JT-FN-sRxyA&amp;l=aHR0cDovL2VsaWJyYXJ5LnJ1Lw" TargetMode="External"/><Relationship Id="rId37" Type="http://schemas.openxmlformats.org/officeDocument/2006/relationships/hyperlink" Target="https://mail.yandex.ru/re.jsx?h=a,D8MNutPx5dFOz786f5AerQ&amp;l=aHR0cDovL2ltc2xwLm9yZy93aWtpL01haW5fUGFnZQ" TargetMode="External"/><Relationship Id="rId40" Type="http://schemas.openxmlformats.org/officeDocument/2006/relationships/hyperlink" Target="http://nlib.org.ua/" TargetMode="External"/><Relationship Id="rId45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mail.yandex.ru/re.jsx?h=a,oqRY6-Xsjn27EFYzVJfkBg&amp;l=aHR0cDovL3huLS04MGFidWNqaWliaHY5YS54bi0tcDFhaS8" TargetMode="External"/><Relationship Id="rId23" Type="http://schemas.openxmlformats.org/officeDocument/2006/relationships/hyperlink" Target="https://mail.yandex.ru/re.jsx?h=a,rDWtmmxs9WE1efiOjpBJbg&amp;l=aHR0cHM6Ly93d3cuY3VsdHVyZS5ydS8" TargetMode="External"/><Relationship Id="rId28" Type="http://schemas.openxmlformats.org/officeDocument/2006/relationships/hyperlink" Target="https://openedu.ru/course/" TargetMode="External"/><Relationship Id="rId36" Type="http://schemas.openxmlformats.org/officeDocument/2006/relationships/hyperlink" Target="https://rucont.ru/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www.mgik.org/sveden/education/" TargetMode="External"/><Relationship Id="rId19" Type="http://schemas.openxmlformats.org/officeDocument/2006/relationships/hyperlink" Target="https://mail.yandex.ru/re.jsx?h=a,GTkI31_COBT0v5RbeHATOg&amp;l=aHR0cDovL3Byb2ZzdGFuZGFydC5yb3NtaW50cnVkLnJ1L29ic2hjaGl5aW5mb3JtYXRzaW9ubnl5LWJsb2svbmF0c2lvbmFsbnl5LXJlZXN0cnByb2Zlc3Npb25hbG55a2gtc3RhbmRhcnRvdi9yZWVzdHItcHJvZmVzc2lvbmFsbnlraHN0YW5kYXJ0b3Yv" TargetMode="External"/><Relationship Id="rId31" Type="http://schemas.openxmlformats.org/officeDocument/2006/relationships/hyperlink" Target="http://fcior.edu.ru/" TargetMode="External"/><Relationship Id="rId44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2.emf"/><Relationship Id="rId22" Type="http://schemas.openxmlformats.org/officeDocument/2006/relationships/hyperlink" Target="https://mail.yandex.ru/re.jsx?h=a,W_eIR0SnY1p7M4SQQgE5yQ&amp;l=aHR0cDovL3dpbmRvdy5lZHUucnUv" TargetMode="External"/><Relationship Id="rId27" Type="http://schemas.openxmlformats.org/officeDocument/2006/relationships/hyperlink" Target="http://window.edu.ru/" TargetMode="External"/><Relationship Id="rId30" Type="http://schemas.openxmlformats.org/officeDocument/2006/relationships/hyperlink" Target="http://school-collection.edu.ru/" TargetMode="External"/><Relationship Id="rId35" Type="http://schemas.openxmlformats.org/officeDocument/2006/relationships/hyperlink" Target="http://www.bibliorossica.com/" TargetMode="External"/><Relationship Id="rId43" Type="http://schemas.openxmlformats.org/officeDocument/2006/relationships/header" Target="header1.xml"/><Relationship Id="rId48" Type="http://schemas.openxmlformats.org/officeDocument/2006/relationships/footer" Target="footer3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A7CC8-7A95-494D-805D-239791F8C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</Pages>
  <Words>7939</Words>
  <Characters>45258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Делий Павел Юрьевич</dc:creator>
  <cp:lastModifiedBy>Делий Павел Юрьевич</cp:lastModifiedBy>
  <cp:revision>121</cp:revision>
  <cp:lastPrinted>2020-12-04T17:01:00Z</cp:lastPrinted>
  <dcterms:created xsi:type="dcterms:W3CDTF">2019-03-01T09:58:00Z</dcterms:created>
  <dcterms:modified xsi:type="dcterms:W3CDTF">2022-11-20T16:33:00Z</dcterms:modified>
</cp:coreProperties>
</file>